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F20F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12</w:t>
      </w:r>
      <w:r w:rsidR="0006049A">
        <w:rPr>
          <w:b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R2-24</w:t>
      </w:r>
      <w:r w:rsidR="00D81019">
        <w:rPr>
          <w:b/>
          <w:bCs/>
          <w:i/>
          <w:iCs/>
          <w:sz w:val="28"/>
          <w:szCs w:val="28"/>
        </w:rPr>
        <w:t>06814</w:t>
      </w:r>
    </w:p>
    <w:p w14:paraId="7CB45193" w14:textId="48C76E94" w:rsidR="001E41F3" w:rsidRPr="00ED787B" w:rsidRDefault="0006049A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Maastricht, Netherlands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19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ED787B" w:rsidRPr="00ED787B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07AE7A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38.3</w:t>
            </w:r>
            <w:r w:rsidR="00DD0FF7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EB273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D81019">
              <w:rPr>
                <w:b/>
                <w:bCs/>
                <w:sz w:val="28"/>
                <w:szCs w:val="28"/>
              </w:rPr>
              <w:t>4889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2F0" w:rsidR="001E41F3" w:rsidRPr="00ED787B" w:rsidRDefault="00ED78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A31A2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18.</w:t>
            </w:r>
            <w:r w:rsidR="0006049A">
              <w:rPr>
                <w:b/>
                <w:bCs/>
                <w:sz w:val="28"/>
                <w:szCs w:val="28"/>
              </w:rPr>
              <w:t>2</w:t>
            </w:r>
            <w:r w:rsidRPr="00ED787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41DEF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F85B7" w:rsidR="001E41F3" w:rsidRDefault="00BE0025">
            <w:pPr>
              <w:pStyle w:val="CRCoverPage"/>
              <w:spacing w:after="0"/>
              <w:ind w:left="100"/>
              <w:rPr>
                <w:noProof/>
              </w:rPr>
            </w:pPr>
            <w:r w:rsidRPr="00BE0025">
              <w:t>Corrections on SI request with Msg1 repetition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387C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E7BCC" w:rsidR="001E41F3" w:rsidRDefault="009D6F11">
            <w:pPr>
              <w:pStyle w:val="CRCoverPage"/>
              <w:spacing w:after="0"/>
              <w:ind w:left="100"/>
              <w:rPr>
                <w:noProof/>
              </w:rPr>
            </w:pPr>
            <w:r w:rsidRPr="009D6F11">
              <w:t>NR_cov_enh2-Core</w:t>
            </w:r>
            <w:r w:rsidR="00DD0FF7">
              <w:t xml:space="preserve">, </w:t>
            </w:r>
            <w:r w:rsidR="00267C42" w:rsidRPr="00267C42">
              <w:t>NR_pos_enh2</w:t>
            </w:r>
            <w:r w:rsidR="00267C42">
              <w:t>,</w:t>
            </w:r>
            <w:r w:rsidR="00267C42" w:rsidRPr="00267C42">
              <w:t xml:space="preserve"> </w:t>
            </w:r>
            <w:r w:rsidR="00076DF6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B8C36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D81019">
              <w:t>2024-0</w:t>
            </w:r>
            <w:r w:rsidR="0006049A" w:rsidRPr="00D81019">
              <w:t>8</w:t>
            </w:r>
            <w:r w:rsidRPr="00D81019">
              <w:t>-</w:t>
            </w:r>
            <w:r w:rsidR="00D81019" w:rsidRPr="00D8101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68D9" w:rsidR="001E41F3" w:rsidRPr="00ED787B" w:rsidRDefault="00ED78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D787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2C6A77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054EF" w14:textId="053587B7" w:rsidR="00A41893" w:rsidRDefault="00F86D3B" w:rsidP="00A4189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5.2.2.3.3a: in the description related to </w:t>
            </w:r>
            <w:r w:rsidR="001D7F0E" w:rsidRPr="001D7F0E">
              <w:rPr>
                <w:i/>
                <w:iCs/>
                <w:noProof/>
              </w:rPr>
              <w:t>posSI-RequestConfigSUL-MSG1-Repetition</w:t>
            </w:r>
            <w:r>
              <w:rPr>
                <w:noProof/>
              </w:rPr>
              <w:t>,</w:t>
            </w:r>
            <w:r w:rsidRPr="00F86D3B">
              <w:rPr>
                <w:i/>
                <w:iCs/>
                <w:noProof/>
              </w:rPr>
              <w:t xml:space="preserve"> </w:t>
            </w:r>
            <w:r w:rsidR="001D7F0E" w:rsidRPr="001D7F0E">
              <w:rPr>
                <w:i/>
                <w:iCs/>
                <w:noProof/>
              </w:rPr>
              <w:t>posSI-RequestConfigRedCap-MSG1-Repetition</w:t>
            </w:r>
            <w:r>
              <w:rPr>
                <w:noProof/>
              </w:rPr>
              <w:t xml:space="preserve"> and </w:t>
            </w:r>
            <w:r w:rsidR="001D7F0E" w:rsidRPr="001D7F0E">
              <w:rPr>
                <w:i/>
                <w:iCs/>
                <w:noProof/>
              </w:rPr>
              <w:t>posSI-RequestConfigMSG1-Repetition</w:t>
            </w:r>
            <w:r>
              <w:rPr>
                <w:noProof/>
              </w:rPr>
              <w:t xml:space="preserve"> the following issues need to be fixed:</w:t>
            </w:r>
          </w:p>
          <w:p w14:paraId="5FCC19FD" w14:textId="10E8C5F7" w:rsidR="00F86D3B" w:rsidRDefault="00F86D3B" w:rsidP="00CF5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Pr="00F86D3B">
              <w:rPr>
                <w:i/>
                <w:iCs/>
                <w:noProof/>
              </w:rPr>
              <w:t>si-SchedulingInfo</w:t>
            </w:r>
            <w:r>
              <w:rPr>
                <w:noProof/>
              </w:rPr>
              <w:t xml:space="preserve"> needs to be replaced by </w:t>
            </w:r>
            <w:r w:rsidRPr="00F86D3B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>.</w:t>
            </w:r>
          </w:p>
          <w:p w14:paraId="7113F3C2" w14:textId="445DEFCC" w:rsidR="00F86D3B" w:rsidRDefault="00D26BEF" w:rsidP="00CF5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E075DF">
              <w:rPr>
                <w:noProof/>
              </w:rPr>
              <w:t>Due to the fact that</w:t>
            </w:r>
            <w:r w:rsidR="009C5F2B" w:rsidRPr="00E075DF">
              <w:rPr>
                <w:noProof/>
              </w:rPr>
              <w:t xml:space="preserve"> the</w:t>
            </w:r>
            <w:r w:rsidR="009C5F2B">
              <w:rPr>
                <w:noProof/>
              </w:rPr>
              <w:t xml:space="preserve"> posSIBs </w:t>
            </w:r>
            <w:r w:rsidR="00E075DF">
              <w:rPr>
                <w:noProof/>
              </w:rPr>
              <w:t xml:space="preserve">of Rel-17 and </w:t>
            </w:r>
            <w:r w:rsidR="00623F44">
              <w:rPr>
                <w:noProof/>
              </w:rPr>
              <w:t>later releases</w:t>
            </w:r>
            <w:r w:rsidR="00E075DF">
              <w:rPr>
                <w:noProof/>
              </w:rPr>
              <w:t xml:space="preserve"> </w:t>
            </w:r>
            <w:r w:rsidR="000F53CE">
              <w:rPr>
                <w:noProof/>
              </w:rPr>
              <w:t xml:space="preserve">are </w:t>
            </w:r>
            <w:r w:rsidR="00E075DF">
              <w:rPr>
                <w:noProof/>
              </w:rPr>
              <w:t xml:space="preserve">scheduled </w:t>
            </w:r>
            <w:r w:rsidR="009C5F2B" w:rsidRPr="009C5F2B">
              <w:rPr>
                <w:noProof/>
              </w:rPr>
              <w:t xml:space="preserve">via </w:t>
            </w:r>
            <w:r w:rsidR="009C5F2B" w:rsidRPr="009C5F2B">
              <w:rPr>
                <w:i/>
                <w:iCs/>
                <w:noProof/>
              </w:rPr>
              <w:t>schedulingInfoList2</w:t>
            </w:r>
            <w:r w:rsidR="009C5F2B" w:rsidRPr="009C5F2B">
              <w:rPr>
                <w:noProof/>
              </w:rPr>
              <w:t xml:space="preserve"> in </w:t>
            </w:r>
            <w:r w:rsidR="009C5F2B" w:rsidRPr="009C5F2B">
              <w:rPr>
                <w:i/>
                <w:iCs/>
                <w:noProof/>
              </w:rPr>
              <w:t>si-SchedulingInfo-v1700</w:t>
            </w:r>
            <w:r w:rsidR="009C5F2B" w:rsidRPr="009C5F2B">
              <w:rPr>
                <w:noProof/>
              </w:rPr>
              <w:t xml:space="preserve"> </w:t>
            </w:r>
            <w:r w:rsidR="009C5F2B">
              <w:rPr>
                <w:noProof/>
              </w:rPr>
              <w:t xml:space="preserve">(as so-called </w:t>
            </w:r>
            <w:r w:rsidR="00E075DF">
              <w:rPr>
                <w:noProof/>
              </w:rPr>
              <w:t xml:space="preserve">type2 SIB) and using </w:t>
            </w:r>
            <w:r w:rsidR="00E075DF" w:rsidRPr="00E075DF">
              <w:rPr>
                <w:i/>
                <w:iCs/>
                <w:noProof/>
              </w:rPr>
              <w:t xml:space="preserve">si-BroadcastStatus </w:t>
            </w:r>
            <w:r>
              <w:rPr>
                <w:noProof/>
              </w:rPr>
              <w:t>the r</w:t>
            </w:r>
            <w:r w:rsidR="00772B4D">
              <w:rPr>
                <w:noProof/>
              </w:rPr>
              <w:t xml:space="preserve">eference </w:t>
            </w:r>
            <w:r w:rsidR="00030B0B" w:rsidRPr="00030B0B">
              <w:rPr>
                <w:i/>
                <w:iCs/>
                <w:noProof/>
              </w:rPr>
              <w:t>si-BroadcastStatus</w:t>
            </w:r>
            <w:r w:rsidR="00030B0B">
              <w:rPr>
                <w:noProof/>
              </w:rPr>
              <w:t xml:space="preserve"> needs to be corrected to</w:t>
            </w:r>
            <w:r w:rsidR="00F86D3B">
              <w:rPr>
                <w:noProof/>
              </w:rPr>
              <w:t xml:space="preserve"> “</w:t>
            </w:r>
            <w:r w:rsidR="00F86D3B" w:rsidRPr="00C87CF5">
              <w:rPr>
                <w:i/>
                <w:iCs/>
                <w:noProof/>
                <w:u w:val="single"/>
              </w:rPr>
              <w:t>posSI-BroadcastStatus</w:t>
            </w:r>
            <w:r w:rsidR="00F86D3B" w:rsidRPr="00C87CF5">
              <w:rPr>
                <w:noProof/>
                <w:u w:val="single"/>
              </w:rPr>
              <w:t xml:space="preserve"> in </w:t>
            </w:r>
            <w:r w:rsidR="00F86D3B" w:rsidRPr="00C87CF5">
              <w:rPr>
                <w:i/>
                <w:iCs/>
                <w:noProof/>
                <w:u w:val="single"/>
              </w:rPr>
              <w:t>posSchedulingInfoList</w:t>
            </w:r>
            <w:r w:rsidR="00F86D3B" w:rsidRPr="00C87CF5">
              <w:rPr>
                <w:noProof/>
                <w:u w:val="single"/>
              </w:rPr>
              <w:t xml:space="preserve"> in </w:t>
            </w:r>
            <w:r w:rsidR="00F86D3B" w:rsidRPr="00C87CF5">
              <w:rPr>
                <w:i/>
                <w:iCs/>
                <w:noProof/>
                <w:u w:val="single"/>
              </w:rPr>
              <w:t>posSI-SchedulingInfo</w:t>
            </w:r>
            <w:r w:rsidR="00F86D3B" w:rsidRPr="00C87CF5">
              <w:rPr>
                <w:noProof/>
                <w:u w:val="single"/>
              </w:rPr>
              <w:t xml:space="preserve"> or </w:t>
            </w:r>
            <w:r w:rsidR="00F86D3B" w:rsidRPr="00C87CF5">
              <w:rPr>
                <w:i/>
                <w:iCs/>
                <w:noProof/>
                <w:u w:val="single"/>
              </w:rPr>
              <w:t>si-BroadcastStatus</w:t>
            </w:r>
            <w:r w:rsidR="00F86D3B" w:rsidRPr="00C87CF5">
              <w:rPr>
                <w:noProof/>
                <w:u w:val="single"/>
              </w:rPr>
              <w:t xml:space="preserve"> of the type2 SIB configured by </w:t>
            </w:r>
            <w:r w:rsidR="00F86D3B" w:rsidRPr="00C87CF5">
              <w:rPr>
                <w:i/>
                <w:iCs/>
                <w:noProof/>
                <w:u w:val="single"/>
              </w:rPr>
              <w:t xml:space="preserve">schedulingInfoList2 </w:t>
            </w:r>
            <w:r w:rsidR="00F86D3B" w:rsidRPr="00C87CF5">
              <w:rPr>
                <w:noProof/>
                <w:u w:val="single"/>
              </w:rPr>
              <w:t xml:space="preserve">in </w:t>
            </w:r>
            <w:r w:rsidR="00F86D3B" w:rsidRPr="00C87CF5">
              <w:rPr>
                <w:i/>
                <w:iCs/>
                <w:noProof/>
                <w:u w:val="single"/>
              </w:rPr>
              <w:t>si-SchedulingInfo-v1700</w:t>
            </w:r>
            <w:r w:rsidR="00F86D3B" w:rsidRPr="00C87CF5">
              <w:rPr>
                <w:noProof/>
                <w:u w:val="single"/>
              </w:rPr>
              <w:t>, if present,</w:t>
            </w:r>
            <w:r w:rsidR="00F86D3B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11214FA4" w14:textId="77777777" w:rsidR="00F86D3B" w:rsidRDefault="00F86D3B" w:rsidP="000604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0199F" w14:textId="7F41BDE7" w:rsidR="001D7F0E" w:rsidRDefault="00F86D3B" w:rsidP="0019300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6.3.1a,</w:t>
            </w:r>
            <w:r>
              <w:t xml:space="preserve"> </w:t>
            </w:r>
            <w:r w:rsidRPr="001D7F0E">
              <w:rPr>
                <w:i/>
                <w:iCs/>
                <w:noProof/>
              </w:rPr>
              <w:t>PosSI-SchedulingInfo</w:t>
            </w:r>
            <w:r w:rsidRPr="00F86D3B">
              <w:rPr>
                <w:noProof/>
              </w:rPr>
              <w:t xml:space="preserve"> field descriptions</w:t>
            </w:r>
            <w:r>
              <w:rPr>
                <w:noProof/>
              </w:rPr>
              <w:t xml:space="preserve">: </w:t>
            </w:r>
            <w:r w:rsidR="001D7F0E">
              <w:rPr>
                <w:noProof/>
              </w:rPr>
              <w:t>in the description</w:t>
            </w:r>
            <w:r w:rsidR="00822268">
              <w:rPr>
                <w:noProof/>
              </w:rPr>
              <w:t>s</w:t>
            </w:r>
            <w:r w:rsidR="001D7F0E">
              <w:rPr>
                <w:noProof/>
              </w:rPr>
              <w:t xml:space="preserve"> of </w:t>
            </w:r>
            <w:r w:rsidR="001D7F0E" w:rsidRPr="001D7F0E">
              <w:rPr>
                <w:i/>
                <w:iCs/>
                <w:noProof/>
              </w:rPr>
              <w:t>posSI-RequestConfigMSG1-Repetition</w:t>
            </w:r>
            <w:r w:rsidR="001D7F0E">
              <w:rPr>
                <w:noProof/>
              </w:rPr>
              <w:t xml:space="preserve">, </w:t>
            </w:r>
            <w:r w:rsidR="001D7F0E" w:rsidRPr="001D7F0E">
              <w:rPr>
                <w:i/>
                <w:iCs/>
                <w:noProof/>
              </w:rPr>
              <w:t>posSI-RequestConfigRedCap-MSG1-Repetition</w:t>
            </w:r>
            <w:r w:rsidR="001D7F0E">
              <w:rPr>
                <w:noProof/>
              </w:rPr>
              <w:t xml:space="preserve"> and </w:t>
            </w:r>
            <w:r w:rsidR="001D7F0E" w:rsidRPr="001D7F0E">
              <w:rPr>
                <w:i/>
                <w:iCs/>
                <w:noProof/>
              </w:rPr>
              <w:t>posSI-RequestConfigSUL-MSG1-Repetition</w:t>
            </w:r>
            <w:r w:rsidR="001D7F0E">
              <w:rPr>
                <w:noProof/>
              </w:rPr>
              <w:t xml:space="preserve"> the below condition is missin</w:t>
            </w:r>
            <w:r w:rsidR="001D7F0E" w:rsidRPr="00E075DF">
              <w:rPr>
                <w:noProof/>
              </w:rPr>
              <w:t>g</w:t>
            </w:r>
            <w:r w:rsidR="00402574" w:rsidRPr="00E075DF">
              <w:rPr>
                <w:noProof/>
              </w:rPr>
              <w:t xml:space="preserve"> considering the fact t</w:t>
            </w:r>
            <w:r w:rsidR="00E075DF" w:rsidRPr="00E075DF">
              <w:rPr>
                <w:noProof/>
              </w:rPr>
              <w:t xml:space="preserve">hat the posSIBs of Rel-17 and </w:t>
            </w:r>
            <w:r w:rsidR="00623F44">
              <w:rPr>
                <w:noProof/>
              </w:rPr>
              <w:t>later</w:t>
            </w:r>
            <w:r w:rsidR="00E075DF" w:rsidRPr="00E075DF">
              <w:rPr>
                <w:noProof/>
              </w:rPr>
              <w:t xml:space="preserve"> </w:t>
            </w:r>
            <w:r w:rsidR="00623F44">
              <w:rPr>
                <w:noProof/>
              </w:rPr>
              <w:t xml:space="preserve">releases </w:t>
            </w:r>
            <w:r w:rsidR="000F53CE">
              <w:rPr>
                <w:noProof/>
              </w:rPr>
              <w:t>are</w:t>
            </w:r>
            <w:r w:rsidR="00E075DF" w:rsidRPr="00E075DF">
              <w:rPr>
                <w:noProof/>
              </w:rPr>
              <w:t xml:space="preserve"> scheduled via </w:t>
            </w:r>
            <w:r w:rsidR="00E075DF" w:rsidRPr="00E075DF">
              <w:rPr>
                <w:i/>
                <w:iCs/>
                <w:noProof/>
              </w:rPr>
              <w:t xml:space="preserve">schedulingInfoList2 </w:t>
            </w:r>
            <w:r w:rsidR="00E075DF" w:rsidRPr="00E075DF">
              <w:rPr>
                <w:noProof/>
              </w:rPr>
              <w:t xml:space="preserve">in </w:t>
            </w:r>
            <w:r w:rsidR="00E075DF" w:rsidRPr="00E075DF">
              <w:rPr>
                <w:i/>
                <w:iCs/>
                <w:noProof/>
              </w:rPr>
              <w:t>si-SchedulingInfo-v1700</w:t>
            </w:r>
            <w:r w:rsidR="00E075DF" w:rsidRPr="00E075DF">
              <w:rPr>
                <w:noProof/>
              </w:rPr>
              <w:t xml:space="preserve"> (as so-called type2 SIB) and using </w:t>
            </w:r>
            <w:r w:rsidR="00E075DF" w:rsidRPr="00E075DF">
              <w:rPr>
                <w:i/>
                <w:iCs/>
                <w:noProof/>
              </w:rPr>
              <w:t>si-BroadcastStatus</w:t>
            </w:r>
            <w:r w:rsidR="00E075DF">
              <w:rPr>
                <w:noProof/>
              </w:rPr>
              <w:t>.</w:t>
            </w:r>
          </w:p>
          <w:p w14:paraId="3FD9BDBE" w14:textId="77777777" w:rsidR="00F86D3B" w:rsidRDefault="00F86D3B" w:rsidP="000604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946611" w14:textId="750B8B1F" w:rsidR="001D7F0E" w:rsidRPr="001D7F0E" w:rsidRDefault="001D7F0E" w:rsidP="00402574">
            <w:pPr>
              <w:pStyle w:val="CRCoverPage"/>
              <w:spacing w:after="0"/>
              <w:ind w:left="568"/>
              <w:rPr>
                <w:noProof/>
              </w:rPr>
            </w:pPr>
            <w:r w:rsidRPr="00E075DF">
              <w:rPr>
                <w:sz w:val="18"/>
                <w:highlight w:val="green"/>
                <w:lang w:eastAsia="ja-JP"/>
              </w:rPr>
              <w:t xml:space="preserve">“or </w:t>
            </w:r>
            <w:r w:rsidRPr="00E075DF">
              <w:rPr>
                <w:i/>
                <w:iCs/>
                <w:sz w:val="18"/>
                <w:highlight w:val="green"/>
                <w:lang w:eastAsia="ja-JP"/>
              </w:rPr>
              <w:t>si-BroadcastStatus</w:t>
            </w:r>
            <w:r w:rsidRPr="00E075DF">
              <w:rPr>
                <w:sz w:val="18"/>
                <w:highlight w:val="green"/>
                <w:lang w:eastAsia="ja-JP"/>
              </w:rPr>
              <w:t xml:space="preserve"> of the type2 SIB </w:t>
            </w:r>
            <w:r w:rsidRPr="00E075DF">
              <w:rPr>
                <w:iCs/>
                <w:sz w:val="18"/>
                <w:highlight w:val="green"/>
                <w:lang w:eastAsia="ja-JP"/>
              </w:rPr>
              <w:t xml:space="preserve">configured by </w:t>
            </w:r>
            <w:r w:rsidRPr="00E075DF">
              <w:rPr>
                <w:i/>
                <w:iCs/>
                <w:sz w:val="18"/>
                <w:highlight w:val="green"/>
                <w:lang w:eastAsia="ja-JP"/>
              </w:rPr>
              <w:t>schedulingInfoList2</w:t>
            </w:r>
            <w:r w:rsidRPr="00E075DF">
              <w:rPr>
                <w:sz w:val="18"/>
                <w:highlight w:val="green"/>
                <w:lang w:eastAsia="ja-JP"/>
              </w:rPr>
              <w:t xml:space="preserve"> in </w:t>
            </w:r>
            <w:r w:rsidRPr="00E075DF">
              <w:rPr>
                <w:i/>
                <w:iCs/>
                <w:sz w:val="18"/>
                <w:highlight w:val="green"/>
                <w:lang w:eastAsia="ja-JP"/>
              </w:rPr>
              <w:t>si-SchedulingInfo-v1700</w:t>
            </w:r>
            <w:r w:rsidRPr="00E075DF">
              <w:rPr>
                <w:sz w:val="18"/>
                <w:highlight w:val="green"/>
                <w:lang w:eastAsia="ja-JP"/>
              </w:rPr>
              <w:t>, if present,”</w:t>
            </w:r>
          </w:p>
          <w:p w14:paraId="42FA2E3C" w14:textId="77777777" w:rsidR="001D7F0E" w:rsidRDefault="001D7F0E" w:rsidP="000604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7B91A0" w14:textId="28FD94CF" w:rsidR="0019300F" w:rsidRDefault="0019300F" w:rsidP="0019300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e</w:t>
            </w:r>
            <w:r w:rsidR="00647C89">
              <w:rPr>
                <w:noProof/>
              </w:rPr>
              <w:t>ditorial issues</w:t>
            </w:r>
            <w:r>
              <w:rPr>
                <w:noProof/>
              </w:rPr>
              <w:t xml:space="preserve"> need to be fixed:</w:t>
            </w:r>
          </w:p>
          <w:p w14:paraId="42231803" w14:textId="4828BD7B" w:rsidR="00F86D3B" w:rsidRDefault="00F86D3B" w:rsidP="00CF5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5.2.2.3.3</w:t>
            </w:r>
            <w:r w:rsidR="001D7F0E">
              <w:rPr>
                <w:noProof/>
              </w:rPr>
              <w:t>,</w:t>
            </w:r>
            <w:r w:rsidR="001D7F0E">
              <w:t xml:space="preserve"> </w:t>
            </w:r>
            <w:r w:rsidR="001D7F0E" w:rsidRPr="001D7F0E">
              <w:rPr>
                <w:noProof/>
              </w:rPr>
              <w:t>5.2.2.3.3a</w:t>
            </w:r>
            <w:r>
              <w:rPr>
                <w:noProof/>
              </w:rPr>
              <w:t xml:space="preserve">: the description related to </w:t>
            </w:r>
            <w:r w:rsidRPr="00F86D3B">
              <w:rPr>
                <w:i/>
                <w:iCs/>
                <w:noProof/>
              </w:rPr>
              <w:t>si-RequestConfigSUL-MSG1-Repetition</w:t>
            </w:r>
            <w:r w:rsidR="001D7F0E" w:rsidRPr="001D7F0E">
              <w:rPr>
                <w:noProof/>
              </w:rPr>
              <w:t>/</w:t>
            </w:r>
            <w:r w:rsidR="001D7F0E" w:rsidRPr="001D7F0E">
              <w:rPr>
                <w:i/>
                <w:iCs/>
                <w:noProof/>
              </w:rPr>
              <w:t>posSI-RequestConfigSUL-MSG1-Repetition</w:t>
            </w:r>
            <w:r>
              <w:rPr>
                <w:noProof/>
              </w:rPr>
              <w:t>,</w:t>
            </w:r>
            <w:r w:rsidRPr="00F86D3B">
              <w:rPr>
                <w:i/>
                <w:iCs/>
                <w:noProof/>
              </w:rPr>
              <w:t xml:space="preserve"> si-RequestConfigRedCap-MSG1-Repetition</w:t>
            </w:r>
            <w:r w:rsidR="001D7F0E" w:rsidRPr="001D7F0E">
              <w:rPr>
                <w:noProof/>
              </w:rPr>
              <w:t>/</w:t>
            </w:r>
            <w:r w:rsidR="001D7F0E" w:rsidRPr="001D7F0E">
              <w:rPr>
                <w:i/>
                <w:iCs/>
                <w:noProof/>
              </w:rPr>
              <w:t>posSI-RequestConfigRedCap-MSG1-Repetition</w:t>
            </w:r>
            <w:r w:rsidR="001D7F0E" w:rsidRPr="001D7F0E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F86D3B">
              <w:rPr>
                <w:i/>
                <w:iCs/>
                <w:noProof/>
              </w:rPr>
              <w:t>si-RequestConfigMSG1-Repetition</w:t>
            </w:r>
            <w:r w:rsidR="001D7F0E">
              <w:rPr>
                <w:noProof/>
              </w:rPr>
              <w:t>/</w:t>
            </w:r>
            <w:r w:rsidR="001D7F0E" w:rsidRPr="001D7F0E">
              <w:rPr>
                <w:i/>
                <w:iCs/>
                <w:noProof/>
              </w:rPr>
              <w:t>posSI-RequestConfigMSG1-</w:t>
            </w:r>
            <w:r w:rsidR="001D7F0E" w:rsidRPr="001D7F0E">
              <w:rPr>
                <w:i/>
                <w:iCs/>
                <w:noProof/>
              </w:rPr>
              <w:lastRenderedPageBreak/>
              <w:t>Repetition</w:t>
            </w:r>
            <w:r w:rsidR="001D7F0E" w:rsidRPr="001D7F0E">
              <w:rPr>
                <w:noProof/>
              </w:rPr>
              <w:t xml:space="preserve"> </w:t>
            </w:r>
            <w:r>
              <w:rPr>
                <w:noProof/>
              </w:rPr>
              <w:t xml:space="preserve">can be improved by removing redundant text (“is met”, “if criteria”) and by adding missing reference to TS 38.321 </w:t>
            </w:r>
            <w:r w:rsidR="000D66A7">
              <w:rPr>
                <w:noProof/>
              </w:rPr>
              <w:t>with regards to the</w:t>
            </w:r>
            <w:r>
              <w:rPr>
                <w:noProof/>
              </w:rPr>
              <w:t xml:space="preserve"> </w:t>
            </w:r>
            <w:r w:rsidRPr="00F86D3B">
              <w:rPr>
                <w:noProof/>
              </w:rPr>
              <w:t xml:space="preserve">criteria to select </w:t>
            </w:r>
            <w:r>
              <w:rPr>
                <w:noProof/>
              </w:rPr>
              <w:t>NUL.</w:t>
            </w:r>
          </w:p>
          <w:p w14:paraId="389A5239" w14:textId="74B2B8ED" w:rsidR="00CF549B" w:rsidRDefault="00CF549B" w:rsidP="00CF5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text “the UE </w:t>
            </w:r>
            <w:r w:rsidRPr="00637DB9">
              <w:rPr>
                <w:noProof/>
                <w:highlight w:val="cyan"/>
              </w:rPr>
              <w:t>requires to operate within the cell</w:t>
            </w:r>
            <w:r>
              <w:rPr>
                <w:noProof/>
              </w:rPr>
              <w:t>” needs to be corrected to “</w:t>
            </w:r>
            <w:r w:rsidRPr="00772B4D">
              <w:rPr>
                <w:noProof/>
              </w:rPr>
              <w:t xml:space="preserve">the UE </w:t>
            </w:r>
            <w:r w:rsidRPr="00C87CF5">
              <w:rPr>
                <w:noProof/>
                <w:u w:val="single"/>
              </w:rPr>
              <w:t>upper layers require for positioning operations</w:t>
            </w:r>
            <w:r>
              <w:rPr>
                <w:noProof/>
              </w:rPr>
              <w:t>”.</w:t>
            </w:r>
          </w:p>
          <w:p w14:paraId="6C7D57C2" w14:textId="4E34B90A" w:rsidR="00F77CDF" w:rsidRDefault="00F77CDF" w:rsidP="00CF5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77CDF">
              <w:rPr>
                <w:noProof/>
              </w:rPr>
              <w:t xml:space="preserve">6.3.2, </w:t>
            </w:r>
            <w:r w:rsidRPr="00647C89">
              <w:rPr>
                <w:i/>
                <w:iCs/>
                <w:noProof/>
              </w:rPr>
              <w:t>FeatureCombinationPreambles</w:t>
            </w:r>
            <w:r w:rsidRPr="00F77CDF">
              <w:rPr>
                <w:noProof/>
              </w:rPr>
              <w:t xml:space="preserve"> field descriptions: „Need R“ can be removed</w:t>
            </w:r>
            <w:r>
              <w:rPr>
                <w:noProof/>
              </w:rPr>
              <w:t xml:space="preserve"> from the description of condition “</w:t>
            </w:r>
            <w:r w:rsidRPr="00F77CDF">
              <w:rPr>
                <w:noProof/>
              </w:rPr>
              <w:t>Msg1Rep2</w:t>
            </w:r>
            <w:r>
              <w:rPr>
                <w:noProof/>
              </w:rPr>
              <w:t>”</w:t>
            </w:r>
            <w:r w:rsidR="00402493">
              <w:rPr>
                <w:noProof/>
              </w:rPr>
              <w:t xml:space="preserve"> since Need codes do</w:t>
            </w:r>
            <w:r w:rsidR="00647C89">
              <w:rPr>
                <w:noProof/>
              </w:rPr>
              <w:t xml:space="preserve"> not </w:t>
            </w:r>
            <w:r w:rsidR="00402493">
              <w:rPr>
                <w:noProof/>
              </w:rPr>
              <w:t>apply to a mandatory present field.</w:t>
            </w:r>
            <w:r w:rsidR="001D7F0E">
              <w:rPr>
                <w:noProof/>
              </w:rPr>
              <w:t xml:space="preserve"> Furthermore, in the </w:t>
            </w:r>
            <w:r w:rsidR="001D7F0E" w:rsidRPr="001D7F0E">
              <w:rPr>
                <w:noProof/>
              </w:rPr>
              <w:t xml:space="preserve">description of condition “Msg1Rep2” </w:t>
            </w:r>
            <w:r w:rsidR="001D7F0E">
              <w:rPr>
                <w:noProof/>
              </w:rPr>
              <w:t>and “</w:t>
            </w:r>
            <w:r w:rsidR="001D7F0E" w:rsidRPr="001D7F0E">
              <w:rPr>
                <w:noProof/>
              </w:rPr>
              <w:t>Msg1Rep3</w:t>
            </w:r>
            <w:r w:rsidR="001D7F0E">
              <w:rPr>
                <w:noProof/>
              </w:rPr>
              <w:t>” the referenced field/IE names should be set in italics.</w:t>
            </w:r>
          </w:p>
          <w:p w14:paraId="78E6C3E0" w14:textId="77777777" w:rsidR="00F77CDF" w:rsidRDefault="00F77CDF" w:rsidP="0006049A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5442"/>
            </w:tblGrid>
            <w:tr w:rsidR="00647C89" w:rsidRPr="002D3917" w14:paraId="30709B87" w14:textId="77777777" w:rsidTr="00647C89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43381" w14:textId="77777777" w:rsidR="00647C89" w:rsidRPr="002D3917" w:rsidRDefault="00647C89" w:rsidP="00647C89">
                  <w:pPr>
                    <w:pStyle w:val="TAL"/>
                    <w:rPr>
                      <w:i/>
                      <w:iCs/>
                    </w:rPr>
                  </w:pPr>
                  <w:r w:rsidRPr="002D3917">
                    <w:rPr>
                      <w:i/>
                      <w:iCs/>
                    </w:rPr>
                    <w:t>Msg1Rep2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89A35" w14:textId="77777777" w:rsidR="00647C89" w:rsidRPr="002D3917" w:rsidRDefault="00647C89" w:rsidP="00647C89">
                  <w:pPr>
                    <w:pStyle w:val="TAL"/>
                    <w:rPr>
                      <w:szCs w:val="22"/>
                    </w:rPr>
                  </w:pPr>
                  <w:r w:rsidRPr="002D3917">
                    <w:rPr>
                      <w:szCs w:val="22"/>
                    </w:rPr>
                    <w:t>The field is mandatory present</w:t>
                  </w:r>
                  <w:r w:rsidRPr="00647C89">
                    <w:rPr>
                      <w:szCs w:val="22"/>
                    </w:rPr>
                    <w:t xml:space="preserve">, </w:t>
                  </w:r>
                  <w:r w:rsidRPr="00F77CDF">
                    <w:rPr>
                      <w:szCs w:val="22"/>
                      <w:highlight w:val="yellow"/>
                    </w:rPr>
                    <w:t>Need R</w:t>
                  </w:r>
                  <w:r w:rsidRPr="002D3917">
                    <w:rPr>
                      <w:szCs w:val="22"/>
                    </w:rPr>
                    <w:t>, if msg1-Repetitions is included in FeatureCombination for this concerned FeatureCombinationPreambles. Otherwise, it is absent.</w:t>
                  </w:r>
                </w:p>
              </w:tc>
            </w:tr>
          </w:tbl>
          <w:p w14:paraId="2C7A8A5C" w14:textId="77777777" w:rsidR="00F77CDF" w:rsidRDefault="00F77CDF" w:rsidP="000604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ED9287" w:rsidR="0006049A" w:rsidRDefault="0006049A" w:rsidP="001D7F0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3D906" w14:textId="64227EBC" w:rsidR="00402574" w:rsidRDefault="00402574" w:rsidP="00CD1C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5.2.2.3.3a: in the description related to </w:t>
            </w:r>
            <w:r w:rsidRPr="001D7F0E">
              <w:rPr>
                <w:i/>
                <w:iCs/>
                <w:noProof/>
              </w:rPr>
              <w:t>posSI-RequestConfigSUL-MSG1-Repetition</w:t>
            </w:r>
            <w:r>
              <w:rPr>
                <w:noProof/>
              </w:rPr>
              <w:t>,</w:t>
            </w:r>
            <w:r w:rsidRPr="00F86D3B">
              <w:rPr>
                <w:i/>
                <w:iCs/>
                <w:noProof/>
              </w:rPr>
              <w:t xml:space="preserve"> </w:t>
            </w:r>
            <w:r w:rsidRPr="001D7F0E">
              <w:rPr>
                <w:i/>
                <w:iCs/>
                <w:noProof/>
              </w:rPr>
              <w:t>posSI-RequestConfigRedCap-MSG1-Repetition</w:t>
            </w:r>
            <w:r>
              <w:rPr>
                <w:noProof/>
              </w:rPr>
              <w:t xml:space="preserve"> and </w:t>
            </w:r>
            <w:r w:rsidRPr="001D7F0E">
              <w:rPr>
                <w:i/>
                <w:iCs/>
                <w:noProof/>
              </w:rPr>
              <w:t>posSI-RequestConfigMSG1-Repetition</w:t>
            </w:r>
            <w:r>
              <w:rPr>
                <w:noProof/>
              </w:rPr>
              <w:t xml:space="preserve"> the following </w:t>
            </w:r>
            <w:r w:rsidR="00D81019">
              <w:rPr>
                <w:noProof/>
              </w:rPr>
              <w:t>corrections have been made</w:t>
            </w:r>
            <w:r>
              <w:rPr>
                <w:noProof/>
              </w:rPr>
              <w:t>:</w:t>
            </w:r>
          </w:p>
          <w:p w14:paraId="14C9A941" w14:textId="4019FA16" w:rsidR="00402574" w:rsidRDefault="00402574" w:rsidP="0040257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Pr="00F86D3B">
              <w:rPr>
                <w:i/>
                <w:iCs/>
                <w:noProof/>
              </w:rPr>
              <w:t>si-SchedulingInfo</w:t>
            </w:r>
            <w:r>
              <w:rPr>
                <w:noProof/>
              </w:rPr>
              <w:t xml:space="preserve"> </w:t>
            </w:r>
            <w:r w:rsidR="00CD1CD5">
              <w:rPr>
                <w:noProof/>
              </w:rPr>
              <w:t>has been</w:t>
            </w:r>
            <w:r>
              <w:rPr>
                <w:noProof/>
              </w:rPr>
              <w:t xml:space="preserve"> replaced by </w:t>
            </w:r>
            <w:r w:rsidRPr="00F86D3B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>.</w:t>
            </w:r>
          </w:p>
          <w:p w14:paraId="111DED48" w14:textId="2F661C0D" w:rsidR="00402574" w:rsidRDefault="00402574" w:rsidP="0040257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030B0B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</w:t>
            </w:r>
            <w:r w:rsidR="00CD1CD5">
              <w:rPr>
                <w:noProof/>
              </w:rPr>
              <w:t>has been</w:t>
            </w:r>
            <w:r>
              <w:rPr>
                <w:noProof/>
              </w:rPr>
              <w:t xml:space="preserve"> corrected to “</w:t>
            </w:r>
            <w:r w:rsidRPr="00C87CF5">
              <w:rPr>
                <w:i/>
                <w:iCs/>
                <w:noProof/>
                <w:u w:val="single"/>
              </w:rPr>
              <w:t>posSI-BroadcastStatus</w:t>
            </w:r>
            <w:r w:rsidRPr="00C87CF5">
              <w:rPr>
                <w:noProof/>
                <w:u w:val="single"/>
              </w:rPr>
              <w:t xml:space="preserve"> in </w:t>
            </w:r>
            <w:r w:rsidRPr="00C87CF5">
              <w:rPr>
                <w:i/>
                <w:iCs/>
                <w:noProof/>
                <w:u w:val="single"/>
              </w:rPr>
              <w:t>posSchedulingInfoList</w:t>
            </w:r>
            <w:r w:rsidRPr="00C87CF5">
              <w:rPr>
                <w:noProof/>
                <w:u w:val="single"/>
              </w:rPr>
              <w:t xml:space="preserve"> in </w:t>
            </w:r>
            <w:r w:rsidRPr="00C87CF5">
              <w:rPr>
                <w:i/>
                <w:iCs/>
                <w:noProof/>
                <w:u w:val="single"/>
              </w:rPr>
              <w:t>posSI-SchedulingInfo</w:t>
            </w:r>
            <w:r w:rsidRPr="00C87CF5">
              <w:rPr>
                <w:noProof/>
                <w:u w:val="single"/>
              </w:rPr>
              <w:t xml:space="preserve"> or </w:t>
            </w:r>
            <w:r w:rsidRPr="00C87CF5">
              <w:rPr>
                <w:i/>
                <w:iCs/>
                <w:noProof/>
                <w:u w:val="single"/>
              </w:rPr>
              <w:t>si-BroadcastStatus</w:t>
            </w:r>
            <w:r w:rsidRPr="00C87CF5">
              <w:rPr>
                <w:noProof/>
                <w:u w:val="single"/>
              </w:rPr>
              <w:t xml:space="preserve"> of the type2 SIB configured by </w:t>
            </w:r>
            <w:r w:rsidRPr="00C87CF5">
              <w:rPr>
                <w:i/>
                <w:iCs/>
                <w:noProof/>
                <w:u w:val="single"/>
              </w:rPr>
              <w:t xml:space="preserve">schedulingInfoList2 </w:t>
            </w:r>
            <w:r w:rsidRPr="00C87CF5">
              <w:rPr>
                <w:noProof/>
                <w:u w:val="single"/>
              </w:rPr>
              <w:t xml:space="preserve">in </w:t>
            </w:r>
            <w:r w:rsidRPr="00C87CF5">
              <w:rPr>
                <w:i/>
                <w:iCs/>
                <w:noProof/>
                <w:u w:val="single"/>
              </w:rPr>
              <w:t>si-SchedulingInfo-v1700</w:t>
            </w:r>
            <w:r w:rsidRPr="00C87CF5">
              <w:rPr>
                <w:noProof/>
                <w:u w:val="single"/>
              </w:rPr>
              <w:t>, if present,</w:t>
            </w:r>
            <w:r>
              <w:rPr>
                <w:noProof/>
              </w:rPr>
              <w:t>”.</w:t>
            </w:r>
          </w:p>
          <w:p w14:paraId="4424A372" w14:textId="77777777" w:rsidR="00402574" w:rsidRDefault="00402574" w:rsidP="004025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F2069" w14:textId="4A25273C" w:rsidR="00402574" w:rsidRDefault="00402574" w:rsidP="00CD1C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6.3.1a,</w:t>
            </w:r>
            <w:r>
              <w:t xml:space="preserve"> </w:t>
            </w:r>
            <w:r w:rsidRPr="001D7F0E">
              <w:rPr>
                <w:i/>
                <w:iCs/>
                <w:noProof/>
              </w:rPr>
              <w:t>PosSI-SchedulingInfo</w:t>
            </w:r>
            <w:r w:rsidRPr="00F86D3B">
              <w:rPr>
                <w:noProof/>
              </w:rPr>
              <w:t xml:space="preserve"> field descriptions</w:t>
            </w:r>
            <w:r>
              <w:rPr>
                <w:noProof/>
              </w:rPr>
              <w:t>: in the description</w:t>
            </w:r>
            <w:r w:rsidR="00822268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Pr="001D7F0E">
              <w:rPr>
                <w:i/>
                <w:iCs/>
                <w:noProof/>
              </w:rPr>
              <w:t>posSI-RequestConfigMSG1-Repetition</w:t>
            </w:r>
            <w:r>
              <w:rPr>
                <w:noProof/>
              </w:rPr>
              <w:t xml:space="preserve">, </w:t>
            </w:r>
            <w:r w:rsidRPr="001D7F0E">
              <w:rPr>
                <w:i/>
                <w:iCs/>
                <w:noProof/>
              </w:rPr>
              <w:t>posSI-RequestConfigRedCap-MSG1-Repetition</w:t>
            </w:r>
            <w:r>
              <w:rPr>
                <w:noProof/>
              </w:rPr>
              <w:t xml:space="preserve"> and </w:t>
            </w:r>
            <w:r w:rsidRPr="001D7F0E">
              <w:rPr>
                <w:i/>
                <w:iCs/>
                <w:noProof/>
              </w:rPr>
              <w:t>posSI-RequestConfigSUL-MSG1-Repetition</w:t>
            </w:r>
            <w:r>
              <w:rPr>
                <w:noProof/>
              </w:rPr>
              <w:t xml:space="preserve"> the below condition </w:t>
            </w:r>
            <w:r w:rsidR="00CD1CD5">
              <w:rPr>
                <w:noProof/>
              </w:rPr>
              <w:t>has been added</w:t>
            </w:r>
            <w:r>
              <w:rPr>
                <w:noProof/>
              </w:rPr>
              <w:t>.</w:t>
            </w:r>
          </w:p>
          <w:p w14:paraId="0FAB2760" w14:textId="77777777" w:rsidR="00402574" w:rsidRDefault="00402574" w:rsidP="004025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124F70" w14:textId="77777777" w:rsidR="00402574" w:rsidRPr="001D7F0E" w:rsidRDefault="00402574" w:rsidP="00402574">
            <w:pPr>
              <w:pStyle w:val="CRCoverPage"/>
              <w:spacing w:after="0"/>
              <w:ind w:left="568"/>
              <w:rPr>
                <w:noProof/>
              </w:rPr>
            </w:pPr>
            <w:r w:rsidRPr="001D7F0E">
              <w:rPr>
                <w:sz w:val="18"/>
                <w:lang w:eastAsia="ja-JP"/>
              </w:rPr>
              <w:t xml:space="preserve">“or </w:t>
            </w:r>
            <w:r w:rsidRPr="001D7F0E">
              <w:rPr>
                <w:i/>
                <w:iCs/>
                <w:sz w:val="18"/>
                <w:lang w:eastAsia="ja-JP"/>
              </w:rPr>
              <w:t>si-BroadcastStatus</w:t>
            </w:r>
            <w:r w:rsidRPr="001D7F0E">
              <w:rPr>
                <w:sz w:val="18"/>
                <w:lang w:eastAsia="ja-JP"/>
              </w:rPr>
              <w:t xml:space="preserve"> of the type2 SIB </w:t>
            </w:r>
            <w:r w:rsidRPr="001D7F0E">
              <w:rPr>
                <w:iCs/>
                <w:sz w:val="18"/>
                <w:lang w:eastAsia="ja-JP"/>
              </w:rPr>
              <w:t xml:space="preserve">configured by </w:t>
            </w:r>
            <w:r w:rsidRPr="001D7F0E">
              <w:rPr>
                <w:i/>
                <w:iCs/>
                <w:sz w:val="18"/>
                <w:lang w:eastAsia="ja-JP"/>
              </w:rPr>
              <w:t>schedulingInfoList2</w:t>
            </w:r>
            <w:r w:rsidRPr="001D7F0E">
              <w:rPr>
                <w:sz w:val="18"/>
                <w:lang w:eastAsia="ja-JP"/>
              </w:rPr>
              <w:t xml:space="preserve"> in </w:t>
            </w:r>
            <w:r w:rsidRPr="001D7F0E">
              <w:rPr>
                <w:i/>
                <w:iCs/>
                <w:sz w:val="18"/>
                <w:lang w:eastAsia="ja-JP"/>
              </w:rPr>
              <w:t>si-SchedulingInfo-v1700</w:t>
            </w:r>
            <w:r w:rsidRPr="001D7F0E">
              <w:rPr>
                <w:sz w:val="18"/>
                <w:lang w:eastAsia="ja-JP"/>
              </w:rPr>
              <w:t>, if present,”</w:t>
            </w:r>
          </w:p>
          <w:p w14:paraId="3D7E530E" w14:textId="77777777" w:rsidR="00402574" w:rsidRDefault="00402574" w:rsidP="004025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898AC" w14:textId="41F7C798" w:rsidR="00F77CDF" w:rsidRDefault="00402574" w:rsidP="00CD1C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CD1CD5">
              <w:rPr>
                <w:noProof/>
              </w:rPr>
              <w:t xml:space="preserve"> in </w:t>
            </w:r>
            <w:r w:rsidR="00CD1CD5" w:rsidRPr="00CD1CD5">
              <w:rPr>
                <w:noProof/>
              </w:rPr>
              <w:t>5.2.2.3.3, 5.2.2.3.3a</w:t>
            </w:r>
            <w:r w:rsidR="00CD1CD5">
              <w:rPr>
                <w:noProof/>
              </w:rPr>
              <w:t xml:space="preserve"> and </w:t>
            </w:r>
            <w:r w:rsidR="00CD1CD5" w:rsidRPr="00CD1CD5">
              <w:rPr>
                <w:noProof/>
              </w:rPr>
              <w:t>6.3.2</w:t>
            </w:r>
            <w:r w:rsidR="00CD1CD5">
              <w:rPr>
                <w:noProof/>
              </w:rPr>
              <w:t xml:space="preserve"> (</w:t>
            </w:r>
            <w:r w:rsidR="00CD1CD5" w:rsidRPr="00CD1CD5">
              <w:rPr>
                <w:noProof/>
              </w:rPr>
              <w:t>in the description of condition “Msg1Rep2” and “Msg1Rep3”</w:t>
            </w:r>
            <w:r w:rsidR="00CD1CD5">
              <w:rPr>
                <w:noProof/>
              </w:rPr>
              <w:t>) have been fixed.</w:t>
            </w:r>
          </w:p>
          <w:p w14:paraId="0880D569" w14:textId="77777777" w:rsidR="00F77CDF" w:rsidRDefault="00F77CDF" w:rsidP="00CD1CD5">
            <w:pPr>
              <w:pStyle w:val="CRCoverPage"/>
              <w:spacing w:after="0"/>
              <w:rPr>
                <w:noProof/>
              </w:rPr>
            </w:pPr>
          </w:p>
          <w:p w14:paraId="0E36234A" w14:textId="77777777" w:rsidR="00B574A0" w:rsidRDefault="00B574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42E43" w14:textId="77777777" w:rsidR="00EE4067" w:rsidRPr="0073220C" w:rsidRDefault="00EE4067" w:rsidP="00EE406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8FFA7E3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32D8B0DE" w14:textId="36C82299" w:rsidR="00EE4067" w:rsidRPr="00134FD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7F468B">
              <w:rPr>
                <w:rFonts w:cs="Arial"/>
                <w:noProof/>
                <w:lang w:val="de-DE"/>
              </w:rPr>
              <w:t>NR SA</w:t>
            </w:r>
            <w:r w:rsidR="007F468B" w:rsidRPr="007F468B">
              <w:rPr>
                <w:rFonts w:cs="Arial"/>
                <w:noProof/>
                <w:lang w:val="de-DE"/>
              </w:rPr>
              <w:t>, NR-DC, NE-DC</w:t>
            </w:r>
          </w:p>
          <w:p w14:paraId="3E0602B9" w14:textId="77777777" w:rsidR="00EE4067" w:rsidRPr="00134FD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05C4530" w14:textId="4DBEE1FE" w:rsidR="00EE4067" w:rsidRPr="00D655E3" w:rsidRDefault="00EE4067" w:rsidP="00D655E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ED6FC36" w14:textId="63EDB444" w:rsidR="00EE4067" w:rsidRDefault="00D655E3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655E3">
              <w:rPr>
                <w:rFonts w:cs="Arial"/>
                <w:szCs w:val="18"/>
                <w:lang w:eastAsia="zh-CN"/>
              </w:rPr>
              <w:t>SI request with Msg1 repetition</w:t>
            </w:r>
          </w:p>
          <w:p w14:paraId="1D3CD460" w14:textId="77777777" w:rsidR="00D655E3" w:rsidRPr="00657BE9" w:rsidRDefault="00D655E3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89658D0" w14:textId="77777777" w:rsidR="00EE4067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84F1F32" w14:textId="64D82A44" w:rsidR="00CD1CD5" w:rsidRPr="00CD1CD5" w:rsidRDefault="00CD1CD5" w:rsidP="00EE4067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CD1CD5">
              <w:rPr>
                <w:rFonts w:cs="Arial"/>
                <w:noProof/>
                <w:lang w:val="en-US" w:eastAsia="zh-CN"/>
              </w:rPr>
              <w:t>To change 1)</w:t>
            </w:r>
            <w:r w:rsidR="00295288">
              <w:rPr>
                <w:rFonts w:cs="Arial"/>
                <w:noProof/>
                <w:lang w:val="en-US" w:eastAsia="zh-CN"/>
              </w:rPr>
              <w:t>, 2)</w:t>
            </w:r>
            <w:r w:rsidRPr="00CD1CD5">
              <w:rPr>
                <w:rFonts w:cs="Arial"/>
                <w:noProof/>
                <w:lang w:val="en-US" w:eastAsia="zh-CN"/>
              </w:rPr>
              <w:t>:</w:t>
            </w:r>
          </w:p>
          <w:p w14:paraId="1FD7652B" w14:textId="73E6B7E5" w:rsidR="00CD1CD5" w:rsidRPr="00295288" w:rsidRDefault="00CD1CD5" w:rsidP="00CD1CD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295288">
              <w:rPr>
                <w:noProof/>
              </w:rPr>
              <w:t xml:space="preserve">If the network is implemented according to the CR and the UE is not, </w:t>
            </w:r>
            <w:r w:rsidRPr="00295288">
              <w:rPr>
                <w:rFonts w:cs="Arial"/>
                <w:noProof/>
                <w:lang w:val="en-US" w:eastAsia="zh-CN"/>
              </w:rPr>
              <w:t xml:space="preserve">the </w:t>
            </w:r>
            <w:r w:rsidR="00E57954" w:rsidRPr="00295288">
              <w:rPr>
                <w:rFonts w:cs="Arial"/>
                <w:noProof/>
                <w:lang w:val="en-US" w:eastAsia="zh-CN"/>
              </w:rPr>
              <w:t>UE</w:t>
            </w:r>
            <w:r w:rsidRPr="00295288">
              <w:rPr>
                <w:rFonts w:cs="Arial"/>
                <w:noProof/>
                <w:lang w:val="en-US" w:eastAsia="zh-CN"/>
              </w:rPr>
              <w:t xml:space="preserve"> </w:t>
            </w:r>
            <w:r w:rsidR="00E57954" w:rsidRPr="00295288">
              <w:rPr>
                <w:rFonts w:cs="Arial"/>
                <w:noProof/>
                <w:lang w:val="en-US" w:eastAsia="zh-CN"/>
              </w:rPr>
              <w:t xml:space="preserve">may not apply SI request with Msg1 repetition for </w:t>
            </w:r>
            <w:r w:rsidR="0092644C" w:rsidRPr="00295288">
              <w:rPr>
                <w:rFonts w:cs="Arial"/>
                <w:noProof/>
                <w:lang w:val="en-US" w:eastAsia="zh-CN"/>
              </w:rPr>
              <w:t xml:space="preserve">SI messages containing </w:t>
            </w:r>
            <w:r w:rsidR="00E57954" w:rsidRPr="00295288">
              <w:rPr>
                <w:rFonts w:cs="Arial"/>
                <w:noProof/>
                <w:lang w:val="en-US" w:eastAsia="zh-CN"/>
              </w:rPr>
              <w:t>posSIBs of Rel-17 and later releases, and thus</w:t>
            </w:r>
            <w:r w:rsidR="00877703" w:rsidRPr="00295288">
              <w:rPr>
                <w:rFonts w:cs="Arial"/>
                <w:noProof/>
                <w:lang w:val="en-US" w:eastAsia="zh-CN"/>
              </w:rPr>
              <w:t xml:space="preserve"> may not receive the requested </w:t>
            </w:r>
            <w:r w:rsidR="0092644C" w:rsidRPr="00295288">
              <w:rPr>
                <w:rFonts w:cs="Arial"/>
                <w:noProof/>
                <w:lang w:val="en-US" w:eastAsia="zh-CN"/>
              </w:rPr>
              <w:t>SI messages</w:t>
            </w:r>
            <w:r w:rsidRPr="00295288">
              <w:rPr>
                <w:rFonts w:cs="Arial"/>
                <w:noProof/>
                <w:lang w:val="en-US" w:eastAsia="zh-CN"/>
              </w:rPr>
              <w:t>.</w:t>
            </w:r>
          </w:p>
          <w:p w14:paraId="1DB8662A" w14:textId="76A20FD6" w:rsidR="00CD1CD5" w:rsidRPr="00B81051" w:rsidRDefault="00CD1CD5" w:rsidP="00CD1CD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295288">
              <w:rPr>
                <w:noProof/>
              </w:rPr>
              <w:t xml:space="preserve">If the UE is implemented according to the CR and the network is not, </w:t>
            </w:r>
            <w:r w:rsidR="0092644C" w:rsidRPr="00295288">
              <w:rPr>
                <w:noProof/>
              </w:rPr>
              <w:t>t</w:t>
            </w:r>
            <w:r w:rsidR="00B81051" w:rsidRPr="00B81051">
              <w:rPr>
                <w:noProof/>
              </w:rPr>
              <w:t xml:space="preserve">he </w:t>
            </w:r>
            <w:r w:rsidR="00B81051">
              <w:rPr>
                <w:noProof/>
              </w:rPr>
              <w:t>network</w:t>
            </w:r>
            <w:r w:rsidR="00B81051" w:rsidRPr="00B81051">
              <w:rPr>
                <w:noProof/>
              </w:rPr>
              <w:t xml:space="preserve"> may not </w:t>
            </w:r>
            <w:r w:rsidR="0001739E">
              <w:rPr>
                <w:noProof/>
              </w:rPr>
              <w:t>configure</w:t>
            </w:r>
            <w:r w:rsidR="00B81051" w:rsidRPr="00B81051">
              <w:rPr>
                <w:noProof/>
              </w:rPr>
              <w:t xml:space="preserve"> SI request with Msg1 repetition for SI messages containing posSIBs of Rel-17 and later releases, and thus may not </w:t>
            </w:r>
            <w:r w:rsidR="00B81051">
              <w:rPr>
                <w:noProof/>
              </w:rPr>
              <w:t>send</w:t>
            </w:r>
            <w:r w:rsidR="00B81051" w:rsidRPr="00B81051">
              <w:rPr>
                <w:noProof/>
              </w:rPr>
              <w:t xml:space="preserve"> the requested SI messages.</w:t>
            </w:r>
          </w:p>
          <w:p w14:paraId="4958AF60" w14:textId="77777777" w:rsidR="00B81051" w:rsidRDefault="00B81051" w:rsidP="00CD1CD5">
            <w:pPr>
              <w:pStyle w:val="CRCoverPage"/>
              <w:spacing w:after="0"/>
              <w:rPr>
                <w:noProof/>
              </w:rPr>
            </w:pPr>
          </w:p>
          <w:p w14:paraId="39D02AB5" w14:textId="77777777" w:rsidR="00CD1CD5" w:rsidRPr="00CD1CD5" w:rsidRDefault="00CD1CD5" w:rsidP="00CD1CD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CD1CD5">
              <w:rPr>
                <w:rFonts w:cs="Arial"/>
                <w:noProof/>
                <w:lang w:val="en-US" w:eastAsia="zh-CN"/>
              </w:rPr>
              <w:t>To change 3): There are no interoperability issues.</w:t>
            </w:r>
          </w:p>
          <w:p w14:paraId="31C656EC" w14:textId="11BC3370" w:rsidR="00CD1CD5" w:rsidRDefault="00CD1CD5" w:rsidP="00CD1C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5E19" w14:textId="107DF6C4" w:rsidR="00B574A0" w:rsidRPr="00623F44" w:rsidRDefault="00D655E3" w:rsidP="00EE4067">
            <w:pPr>
              <w:pStyle w:val="CRCoverPage"/>
              <w:spacing w:after="0"/>
              <w:ind w:left="100"/>
              <w:rPr>
                <w:noProof/>
              </w:rPr>
            </w:pPr>
            <w:r w:rsidRPr="00623F44">
              <w:rPr>
                <w:noProof/>
              </w:rPr>
              <w:t xml:space="preserve">To change </w:t>
            </w:r>
            <w:r w:rsidR="00CD1CD5" w:rsidRPr="00623F44">
              <w:rPr>
                <w:noProof/>
              </w:rPr>
              <w:t>1</w:t>
            </w:r>
            <w:r w:rsidRPr="00623F44">
              <w:rPr>
                <w:noProof/>
              </w:rPr>
              <w:t xml:space="preserve">): </w:t>
            </w:r>
            <w:r w:rsidR="00623F44" w:rsidRPr="00623F44">
              <w:rPr>
                <w:noProof/>
              </w:rPr>
              <w:t xml:space="preserve">Procedure descriptions related to </w:t>
            </w:r>
            <w:r w:rsidR="00623F44" w:rsidRPr="00623F44">
              <w:rPr>
                <w:i/>
                <w:iCs/>
                <w:noProof/>
              </w:rPr>
              <w:t>posSI-RequestConfigSUL-MSG1-Repetition</w:t>
            </w:r>
            <w:r w:rsidR="00623F44" w:rsidRPr="00623F44">
              <w:rPr>
                <w:noProof/>
              </w:rPr>
              <w:t>,</w:t>
            </w:r>
            <w:r w:rsidR="00623F44" w:rsidRPr="00623F44">
              <w:rPr>
                <w:i/>
                <w:iCs/>
                <w:noProof/>
              </w:rPr>
              <w:t xml:space="preserve"> posSI-RequestConfigRedCap-MSG1-Repetition</w:t>
            </w:r>
            <w:r w:rsidR="00623F44" w:rsidRPr="00623F44">
              <w:rPr>
                <w:noProof/>
              </w:rPr>
              <w:t xml:space="preserve"> and </w:t>
            </w:r>
            <w:r w:rsidR="00623F44" w:rsidRPr="00623F44">
              <w:rPr>
                <w:i/>
                <w:iCs/>
                <w:noProof/>
              </w:rPr>
              <w:lastRenderedPageBreak/>
              <w:t>posSI-RequestConfigMSG1-Repetition</w:t>
            </w:r>
            <w:r w:rsidR="00623F44" w:rsidRPr="00623F44">
              <w:rPr>
                <w:noProof/>
              </w:rPr>
              <w:t xml:space="preserve"> remain misaligned with ASN.1 with regards to scheduling of posSIBs.</w:t>
            </w:r>
          </w:p>
          <w:p w14:paraId="19B8765A" w14:textId="77777777" w:rsidR="00CD1CD5" w:rsidRPr="00CD1CD5" w:rsidRDefault="00CD1CD5" w:rsidP="00EE406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0731F1CA" w14:textId="21072772" w:rsidR="00D655E3" w:rsidRDefault="00D655E3" w:rsidP="00EE4067">
            <w:pPr>
              <w:pStyle w:val="CRCoverPage"/>
              <w:spacing w:after="0"/>
              <w:ind w:left="100"/>
              <w:rPr>
                <w:noProof/>
              </w:rPr>
            </w:pPr>
            <w:r w:rsidRPr="00623F44">
              <w:rPr>
                <w:noProof/>
              </w:rPr>
              <w:t xml:space="preserve">To change </w:t>
            </w:r>
            <w:r w:rsidR="00CD1CD5" w:rsidRPr="00623F44">
              <w:rPr>
                <w:noProof/>
              </w:rPr>
              <w:t>2</w:t>
            </w:r>
            <w:r w:rsidRPr="00623F44">
              <w:rPr>
                <w:noProof/>
              </w:rPr>
              <w:t xml:space="preserve">): </w:t>
            </w:r>
            <w:r w:rsidR="00822268" w:rsidRPr="00623F44">
              <w:rPr>
                <w:noProof/>
              </w:rPr>
              <w:t>Fiel</w:t>
            </w:r>
            <w:r w:rsidR="00822268">
              <w:rPr>
                <w:noProof/>
              </w:rPr>
              <w:t xml:space="preserve">d descriptions of </w:t>
            </w:r>
            <w:r w:rsidR="00822268" w:rsidRPr="00822268">
              <w:rPr>
                <w:i/>
                <w:iCs/>
                <w:noProof/>
              </w:rPr>
              <w:t>posSI-RequestConfigMSG1-Repetition</w:t>
            </w:r>
            <w:r w:rsidR="00822268" w:rsidRPr="00822268">
              <w:rPr>
                <w:noProof/>
              </w:rPr>
              <w:t xml:space="preserve">, </w:t>
            </w:r>
            <w:r w:rsidR="00822268" w:rsidRPr="00822268">
              <w:rPr>
                <w:i/>
                <w:iCs/>
                <w:noProof/>
              </w:rPr>
              <w:t>posSI-RequestConfigRedCap-MSG1-Repetition</w:t>
            </w:r>
            <w:r w:rsidR="00822268" w:rsidRPr="00822268">
              <w:rPr>
                <w:noProof/>
              </w:rPr>
              <w:t xml:space="preserve"> and </w:t>
            </w:r>
            <w:r w:rsidR="00822268" w:rsidRPr="00822268">
              <w:rPr>
                <w:i/>
                <w:iCs/>
                <w:noProof/>
              </w:rPr>
              <w:t>posSI-RequestConfigSUL-MSG1-Repetition</w:t>
            </w:r>
            <w:r w:rsidR="00822268">
              <w:rPr>
                <w:noProof/>
              </w:rPr>
              <w:t xml:space="preserve"> </w:t>
            </w:r>
            <w:r w:rsidR="00623F44">
              <w:rPr>
                <w:noProof/>
              </w:rPr>
              <w:t>remain misaligned with ASN.1 with regards to scheduling of posSIBs.</w:t>
            </w:r>
          </w:p>
          <w:p w14:paraId="25213FB5" w14:textId="77777777" w:rsidR="00CD1CD5" w:rsidRDefault="00CD1CD5" w:rsidP="00EE40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116EE68" w:rsidR="00D655E3" w:rsidRDefault="00CD1CD5" w:rsidP="000D66A7">
            <w:pPr>
              <w:pStyle w:val="CRCoverPage"/>
              <w:spacing w:after="0"/>
              <w:ind w:left="100"/>
              <w:rPr>
                <w:noProof/>
              </w:rPr>
            </w:pPr>
            <w:r w:rsidRPr="00CD1CD5">
              <w:rPr>
                <w:noProof/>
              </w:rPr>
              <w:t>To change 3): Editori</w:t>
            </w:r>
            <w:r>
              <w:rPr>
                <w:noProof/>
              </w:rPr>
              <w:t xml:space="preserve">al issues remain in the </w:t>
            </w:r>
            <w:r w:rsidR="000D66A7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0D66A7">
              <w:rPr>
                <w:noProof/>
              </w:rPr>
              <w:t xml:space="preserve">of </w:t>
            </w:r>
            <w:r w:rsidRPr="00CD1CD5">
              <w:rPr>
                <w:noProof/>
              </w:rPr>
              <w:t>SI request with Msg1 repetition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2DC5C" w:rsidR="001E41F3" w:rsidRDefault="0093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5.2.2.3.3, 5.2.2.3.3a, 6.3.1a,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97E56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689B44" w14:textId="397F91FA" w:rsidR="00906108" w:rsidRPr="0077198F" w:rsidRDefault="009061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Pr="0077198F">
        <w:rPr>
          <w:i/>
          <w:noProof/>
        </w:rPr>
        <w:t xml:space="preserve"> change</w:t>
      </w:r>
      <w:r w:rsidR="00BD7BCE">
        <w:rPr>
          <w:i/>
          <w:noProof/>
        </w:rPr>
        <w:t>s</w:t>
      </w:r>
    </w:p>
    <w:p w14:paraId="08CCBAA1" w14:textId="77777777" w:rsidR="004F3932" w:rsidRPr="002D3917" w:rsidRDefault="004F3932" w:rsidP="004F3932">
      <w:pPr>
        <w:pStyle w:val="Heading5"/>
        <w:rPr>
          <w:rFonts w:eastAsia="MS Mincho"/>
        </w:rPr>
      </w:pPr>
      <w:bookmarkStart w:id="1" w:name="_Toc60776712"/>
      <w:bookmarkStart w:id="2" w:name="_Toc171467079"/>
      <w:bookmarkStart w:id="3" w:name="_Toc60777493"/>
      <w:bookmarkStart w:id="4" w:name="_Toc131065284"/>
      <w:r w:rsidRPr="002D3917">
        <w:rPr>
          <w:rFonts w:eastAsia="MS Mincho"/>
        </w:rPr>
        <w:t>5.2.2.3.3</w:t>
      </w:r>
      <w:r w:rsidRPr="002D3917">
        <w:rPr>
          <w:rFonts w:eastAsia="MS Mincho"/>
        </w:rPr>
        <w:tab/>
        <w:t>Request for on demand system information</w:t>
      </w:r>
      <w:bookmarkEnd w:id="1"/>
      <w:bookmarkEnd w:id="2"/>
    </w:p>
    <w:p w14:paraId="31206750" w14:textId="77777777" w:rsidR="004F3932" w:rsidRPr="002D3917" w:rsidRDefault="004F3932" w:rsidP="004F3932">
      <w:pPr>
        <w:rPr>
          <w:rFonts w:eastAsia="MS Mincho"/>
        </w:rPr>
      </w:pPr>
      <w:r w:rsidRPr="002D3917">
        <w:t>The UE shall, while SDT procedure is not ongoing:</w:t>
      </w:r>
    </w:p>
    <w:p w14:paraId="43284413" w14:textId="48BEF01C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>SIB1</w:t>
      </w:r>
      <w:r w:rsidRPr="002D3917"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si-RequestConfigSUL-MSG1-Repetition</w:t>
      </w:r>
      <w:r w:rsidRPr="002D3917">
        <w:t xml:space="preserve"> and criteria to select supplementary uplink as defined in TS 38.321[3], clause 5.1.1 </w:t>
      </w:r>
      <w:del w:id="5" w:author="Lenovo" w:date="2024-07-25T08:28:00Z">
        <w:r w:rsidRPr="002D3917" w:rsidDel="00B97774">
          <w:delText xml:space="preserve">is met </w:delText>
        </w:r>
      </w:del>
      <w:r w:rsidRPr="002D3917">
        <w:t xml:space="preserve">and </w:t>
      </w:r>
      <w:del w:id="6" w:author="Lenovo" w:date="2024-07-25T08:29:00Z">
        <w:r w:rsidRPr="002D3917" w:rsidDel="00B97774">
          <w:delText xml:space="preserve">if criteria </w:delText>
        </w:r>
      </w:del>
      <w:r w:rsidRPr="002D3917">
        <w:t xml:space="preserve">to apply MSG1 repetition as defined in TS 38.321[3], clause 5.1.1e for the concerned </w:t>
      </w:r>
      <w:r w:rsidRPr="002D3917">
        <w:rPr>
          <w:i/>
        </w:rPr>
        <w:t>si-RequestConfigSUL-MSG1-Repetition</w:t>
      </w:r>
      <w:r w:rsidRPr="002D3917">
        <w:t xml:space="preserve"> </w:t>
      </w:r>
      <w:del w:id="7" w:author="Lenovo" w:date="2024-07-25T08:29:00Z">
        <w:r w:rsidRPr="002D3917" w:rsidDel="00B97774">
          <w:delText xml:space="preserve">is </w:delText>
        </w:r>
      </w:del>
      <w:ins w:id="8" w:author="Lenovo" w:date="2024-07-25T08:29:00Z">
        <w:r w:rsidR="00B97774">
          <w:t>are</w:t>
        </w:r>
        <w:r w:rsidR="00B97774" w:rsidRPr="002D3917">
          <w:t xml:space="preserve"> </w:t>
        </w:r>
      </w:ins>
      <w:r w:rsidRPr="002D3917">
        <w:t>met:</w:t>
      </w:r>
    </w:p>
    <w:p w14:paraId="7AC868D6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associated with the applicable MSG1 repetition number in </w:t>
      </w:r>
      <w:r w:rsidRPr="002D3917">
        <w:rPr>
          <w:i/>
        </w:rPr>
        <w:t>si-RequestConfigSUL-MSG1-Repetition</w:t>
      </w:r>
      <w:r w:rsidRPr="002D3917">
        <w:t xml:space="preserve"> corresponding to the SI message(s) that the UE requires to operate within the cell, and for which </w:t>
      </w:r>
      <w:r w:rsidRPr="002D3917">
        <w:rPr>
          <w:i/>
        </w:rPr>
        <w:t>si-BroadcastStatus</w:t>
      </w:r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756AD512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1E7D1325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3F5432CE" w14:textId="3E34CF4E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si-RequestConfigRedCap-MSG1-Repetition</w:t>
      </w:r>
      <w:r w:rsidRPr="002D3917">
        <w:t xml:space="preserve"> and criteria to select normal uplink as defined in TS 38.321[3], clause 5.1.1 </w:t>
      </w:r>
      <w:del w:id="9" w:author="Lenovo" w:date="2024-07-25T08:30:00Z">
        <w:r w:rsidRPr="002D3917" w:rsidDel="00762011">
          <w:delText xml:space="preserve">is met </w:delText>
        </w:r>
      </w:del>
      <w:r w:rsidRPr="002D3917">
        <w:t xml:space="preserve">and </w:t>
      </w:r>
      <w:del w:id="10" w:author="Lenovo" w:date="2024-07-25T08:30:00Z">
        <w:r w:rsidRPr="002D3917" w:rsidDel="00762011">
          <w:delText xml:space="preserve">if criteria </w:delText>
        </w:r>
      </w:del>
      <w:r w:rsidRPr="002D3917">
        <w:t xml:space="preserve">to apply MSG1 repetition as defined in TS 38.321[3], clause 5.1.1e for the concerned </w:t>
      </w:r>
      <w:r w:rsidRPr="002D3917">
        <w:rPr>
          <w:i/>
        </w:rPr>
        <w:t>si-RequestConfigRedCap-MSG1-Repetition</w:t>
      </w:r>
      <w:r w:rsidRPr="002D3917">
        <w:t xml:space="preserve"> </w:t>
      </w:r>
      <w:del w:id="11" w:author="Lenovo" w:date="2024-07-25T08:30:00Z">
        <w:r w:rsidRPr="002D3917" w:rsidDel="00762011">
          <w:delText xml:space="preserve">is </w:delText>
        </w:r>
      </w:del>
      <w:ins w:id="12" w:author="Lenovo" w:date="2024-07-25T08:30:00Z">
        <w:r w:rsidR="00762011">
          <w:t>are</w:t>
        </w:r>
        <w:r w:rsidR="00762011" w:rsidRPr="002D3917">
          <w:t xml:space="preserve"> </w:t>
        </w:r>
      </w:ins>
      <w:r w:rsidRPr="002D3917">
        <w:t>met:</w:t>
      </w:r>
    </w:p>
    <w:p w14:paraId="1C2DE3CD" w14:textId="77777777" w:rsidR="004F3932" w:rsidRPr="002D3917" w:rsidRDefault="004F3932" w:rsidP="004F3932">
      <w:pPr>
        <w:pStyle w:val="B2"/>
        <w:rPr>
          <w:rFonts w:eastAsia="Yu Mincho"/>
        </w:rPr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si-RequestConfigRedCap-MSG1-Repetition</w:t>
      </w:r>
      <w:r w:rsidRPr="002D3917">
        <w:t xml:space="preserve"> corresponding to the SI message(s) that the UE requires to operate within the cell, and for which </w:t>
      </w:r>
      <w:r w:rsidRPr="002D3917">
        <w:rPr>
          <w:i/>
        </w:rPr>
        <w:t>si-BroadcastStatus</w:t>
      </w:r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2788F695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4C687411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5E398405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else if </w:t>
      </w:r>
      <w:r w:rsidRPr="002D3917">
        <w:rPr>
          <w:i/>
        </w:rPr>
        <w:t>SIB1</w:t>
      </w:r>
      <w:r w:rsidRPr="002D3917"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si-RequestConfigSUL</w:t>
      </w:r>
      <w:r w:rsidRPr="002D3917">
        <w:t xml:space="preserve"> and criteria to select supplementary uplink as defined in TS 38.321[3], clause 5.1.1 is met:</w:t>
      </w:r>
    </w:p>
    <w:p w14:paraId="5F8A9778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in </w:t>
      </w:r>
      <w:r w:rsidRPr="002D3917">
        <w:rPr>
          <w:i/>
        </w:rPr>
        <w:t>si-RequestConfigSUL</w:t>
      </w:r>
      <w:r w:rsidRPr="002D3917">
        <w:t xml:space="preserve"> corresponding to the SI message(s) that the UE requires to operate within the cell, and for which </w:t>
      </w:r>
      <w:r w:rsidRPr="002D3917">
        <w:rPr>
          <w:i/>
        </w:rPr>
        <w:t>si-BroadcastStatus</w:t>
      </w:r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62E1C6C2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0A92FD76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44124A72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si-RequestConfigRedCap</w:t>
      </w:r>
      <w:r w:rsidRPr="002D3917">
        <w:t xml:space="preserve"> and criteria to select normal uplink as defined in TS 38.321[3], clause 5.1.1 is met:</w:t>
      </w:r>
    </w:p>
    <w:p w14:paraId="0CBEC232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si-RequestConfigRedcap</w:t>
      </w:r>
      <w:r w:rsidRPr="002D3917">
        <w:t xml:space="preserve">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r w:rsidRPr="002D3917">
        <w:rPr>
          <w:rFonts w:eastAsia="MS Mincho"/>
          <w:i/>
        </w:rPr>
        <w:t>si-BroadcastStatus</w:t>
      </w:r>
      <w:r w:rsidRPr="002D3917">
        <w:rPr>
          <w:rFonts w:eastAsia="MS Mincho"/>
        </w:rPr>
        <w:t xml:space="preserve"> 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0D2CB648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0759B1E4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170A211E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>else:</w:t>
      </w:r>
    </w:p>
    <w:p w14:paraId="7AA53298" w14:textId="0D27F73B" w:rsidR="004F3932" w:rsidRPr="002D3917" w:rsidRDefault="004F3932" w:rsidP="004F3932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si-RequestConfigMSG1-Repetition</w:t>
      </w:r>
      <w:r w:rsidRPr="002D3917">
        <w:t xml:space="preserve"> and criteria to select normal uplink </w:t>
      </w:r>
      <w:ins w:id="13" w:author="Lenovo" w:date="2024-07-25T08:33:00Z">
        <w:r w:rsidR="00762011" w:rsidRPr="00762011">
          <w:t>as defined in TS 38.321</w:t>
        </w:r>
      </w:ins>
      <w:ins w:id="14" w:author="Lenovo" w:date="2024-07-25T08:35:00Z">
        <w:r w:rsidR="00F07CAB">
          <w:t xml:space="preserve"> </w:t>
        </w:r>
      </w:ins>
      <w:ins w:id="15" w:author="Lenovo" w:date="2024-07-25T08:33:00Z">
        <w:r w:rsidR="00762011" w:rsidRPr="00762011">
          <w:t>[3], clause 5.1.1</w:t>
        </w:r>
        <w:r w:rsidR="00762011">
          <w:t xml:space="preserve"> </w:t>
        </w:r>
      </w:ins>
      <w:r w:rsidRPr="002D3917">
        <w:t xml:space="preserve">and to apply MSG1 repetition as defined in TS 38.321[3], clause 5.1.1e for the concerned </w:t>
      </w:r>
      <w:r w:rsidRPr="002D3917">
        <w:rPr>
          <w:i/>
        </w:rPr>
        <w:t>si-RequestConfigMSG1-Repetition</w:t>
      </w:r>
      <w:r w:rsidRPr="002D3917">
        <w:t xml:space="preserve"> are met; or</w:t>
      </w:r>
    </w:p>
    <w:p w14:paraId="2E92E1FD" w14:textId="3CB692FF" w:rsidR="004F3932" w:rsidRPr="002D3917" w:rsidRDefault="004F3932" w:rsidP="004F3932">
      <w:pPr>
        <w:pStyle w:val="B2"/>
      </w:pPr>
      <w:r w:rsidRPr="002D3917">
        <w:lastRenderedPageBreak/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 xml:space="preserve">si-RequestConfigMSG1-Repetition </w:t>
      </w:r>
      <w:r w:rsidRPr="002D3917">
        <w:t xml:space="preserve">and criteria to select normal uplink </w:t>
      </w:r>
      <w:ins w:id="16" w:author="Lenovo" w:date="2024-07-25T08:32:00Z">
        <w:r w:rsidR="00762011" w:rsidRPr="00762011">
          <w:t>as defined in TS 38.321</w:t>
        </w:r>
      </w:ins>
      <w:ins w:id="17" w:author="Lenovo" w:date="2024-07-25T08:35:00Z">
        <w:r w:rsidR="00F07CAB">
          <w:t xml:space="preserve"> </w:t>
        </w:r>
      </w:ins>
      <w:ins w:id="18" w:author="Lenovo" w:date="2024-07-25T08:32:00Z">
        <w:r w:rsidR="00762011" w:rsidRPr="00762011">
          <w:t>[3], clause 5.1.1</w:t>
        </w:r>
      </w:ins>
      <w:ins w:id="19" w:author="Lenovo" w:date="2024-07-25T08:33:00Z">
        <w:r w:rsidR="00762011">
          <w:t xml:space="preserve"> </w:t>
        </w:r>
      </w:ins>
      <w:r w:rsidRPr="002D3917">
        <w:t xml:space="preserve">and to apply MSG1 repetition as defined in TS 38.321[3], clause 5.1.1e for the concerned </w:t>
      </w:r>
      <w:r w:rsidRPr="002D3917">
        <w:rPr>
          <w:i/>
        </w:rPr>
        <w:t>si-RequestConfigMSG1-Repetition</w:t>
      </w:r>
      <w:r w:rsidRPr="002D3917">
        <w:t xml:space="preserve"> are met:</w:t>
      </w:r>
    </w:p>
    <w:p w14:paraId="53F4689F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r w:rsidRPr="002D3917">
        <w:rPr>
          <w:rFonts w:eastAsia="MS Mincho"/>
          <w:i/>
        </w:rPr>
        <w:t>si-BroadcastStatus</w:t>
      </w:r>
      <w:r w:rsidRPr="002D3917">
        <w:rPr>
          <w:rFonts w:eastAsia="MS Mincho"/>
        </w:rPr>
        <w:t xml:space="preserve"> 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625E8110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5E8A32D4" w14:textId="77777777" w:rsidR="004F3932" w:rsidRPr="002D3917" w:rsidRDefault="004F3932" w:rsidP="004F3932">
      <w:pPr>
        <w:pStyle w:val="B4"/>
        <w:rPr>
          <w:rFonts w:eastAsia="DengXian"/>
          <w:lang w:eastAsia="zh-CN"/>
        </w:rPr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76CCDE0E" w14:textId="77777777" w:rsidR="004F3932" w:rsidRPr="002D3917" w:rsidRDefault="004F3932" w:rsidP="004F3932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  <w:t xml:space="preserve">else </w:t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</w:t>
      </w:r>
      <w:r w:rsidRPr="002D3917">
        <w:t xml:space="preserve"> and criteria to select normal uplink as defined in TS 38.321[3], clause 5.1.1 is met; or</w:t>
      </w:r>
    </w:p>
    <w:p w14:paraId="2C6FC6A2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 xml:space="preserve">si-RequestConfig </w:t>
      </w:r>
      <w:r w:rsidRPr="002D3917">
        <w:t>and criteria to select normal uplink as defined in TS 38.321[3], clause 5.1.1 is met:</w:t>
      </w:r>
    </w:p>
    <w:p w14:paraId="5723FEF4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si-RequestConfig</w:t>
      </w:r>
      <w:r w:rsidRPr="002D3917">
        <w:t xml:space="preserve">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r w:rsidRPr="002D3917">
        <w:rPr>
          <w:rFonts w:eastAsia="MS Mincho"/>
          <w:i/>
        </w:rPr>
        <w:t>si-BroadcastStatus</w:t>
      </w:r>
      <w:r w:rsidRPr="002D3917">
        <w:rPr>
          <w:rFonts w:eastAsia="MS Mincho"/>
        </w:rPr>
        <w:t xml:space="preserve"> 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1AF8C922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5548E5CE" w14:textId="77777777" w:rsidR="004F3932" w:rsidRPr="002D3917" w:rsidRDefault="004F3932" w:rsidP="004F3932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68A50279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</w:r>
      <w:r w:rsidRPr="002D3917">
        <w:rPr>
          <w:rFonts w:eastAsia="MS Mincho"/>
        </w:rPr>
        <w:t>else:</w:t>
      </w:r>
    </w:p>
    <w:p w14:paraId="1D5CD8B7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apply the default L1 parameter values as specified in corresponding physical layer specifications except for the parameters for which values are provided in </w:t>
      </w:r>
      <w:r w:rsidRPr="002D3917">
        <w:rPr>
          <w:i/>
        </w:rPr>
        <w:t>SIB1</w:t>
      </w:r>
      <w:r w:rsidRPr="002D3917">
        <w:t>;</w:t>
      </w:r>
    </w:p>
    <w:p w14:paraId="0DF2A885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apply the default MAC Cell Group configuration as specified in 9.2.2;</w:t>
      </w:r>
    </w:p>
    <w:p w14:paraId="3137A719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apply the </w:t>
      </w:r>
      <w:r w:rsidRPr="002D3917">
        <w:rPr>
          <w:i/>
        </w:rPr>
        <w:t>timeAlignmentTimerCommon</w:t>
      </w:r>
      <w:r w:rsidRPr="002D3917">
        <w:t xml:space="preserve"> included in </w:t>
      </w:r>
      <w:r w:rsidRPr="002D3917">
        <w:rPr>
          <w:i/>
        </w:rPr>
        <w:t>SIB1</w:t>
      </w:r>
      <w:r w:rsidRPr="002D3917">
        <w:t>;</w:t>
      </w:r>
    </w:p>
    <w:p w14:paraId="3F122713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apply the CCCH configuration as specified in 9.1.1.2;</w:t>
      </w:r>
    </w:p>
    <w:p w14:paraId="3671D833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initiate transmission of the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rrcSystemInfoRequest</w:t>
      </w:r>
      <w:r w:rsidRPr="002D3917">
        <w:t xml:space="preserve"> in accordance with 5.2.2.3.4;</w:t>
      </w:r>
    </w:p>
    <w:p w14:paraId="487FDD44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if acknowledgement for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rrcSystemInfoRequest</w:t>
      </w:r>
      <w:r w:rsidRPr="002D3917">
        <w:t xml:space="preserve"> is received from lower layers:</w:t>
      </w:r>
    </w:p>
    <w:p w14:paraId="6C585124" w14:textId="77777777" w:rsidR="004F3932" w:rsidRPr="002D3917" w:rsidRDefault="004F3932" w:rsidP="004F3932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132DD14F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>if cell reselection occurs while waiting for the acknowledgment for SI request from lower layers:</w:t>
      </w:r>
    </w:p>
    <w:p w14:paraId="5FC387A8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reset MAC;</w:t>
      </w:r>
    </w:p>
    <w:p w14:paraId="6B382E91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if SI request is based on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rrcSystemInfoRequest</w:t>
      </w:r>
      <w:r w:rsidRPr="002D3917">
        <w:t>:</w:t>
      </w:r>
    </w:p>
    <w:p w14:paraId="655F5826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release RLC entity for SRB0.</w:t>
      </w:r>
    </w:p>
    <w:p w14:paraId="15C5A42A" w14:textId="77777777" w:rsidR="004F3932" w:rsidRPr="002D3917" w:rsidRDefault="004F3932" w:rsidP="004F3932">
      <w:pPr>
        <w:pStyle w:val="NO"/>
      </w:pPr>
      <w:r w:rsidRPr="002D3917">
        <w:t>NOTE:</w:t>
      </w:r>
      <w:r w:rsidRPr="002D3917">
        <w:tab/>
        <w:t>After RACH failure for SI request it is up to UE implementation when to retry the SI request.</w:t>
      </w:r>
    </w:p>
    <w:p w14:paraId="5A37AA7C" w14:textId="77777777" w:rsidR="004F3932" w:rsidRPr="002D3917" w:rsidRDefault="004F3932" w:rsidP="004F3932">
      <w:pPr>
        <w:pStyle w:val="Heading5"/>
        <w:rPr>
          <w:rFonts w:eastAsia="MS Mincho"/>
        </w:rPr>
      </w:pPr>
      <w:bookmarkStart w:id="20" w:name="_Toc60776713"/>
      <w:bookmarkStart w:id="21" w:name="_Toc171467080"/>
      <w:r w:rsidRPr="002D3917">
        <w:rPr>
          <w:rFonts w:eastAsia="MS Mincho"/>
        </w:rPr>
        <w:t>5.2.2.3.3a</w:t>
      </w:r>
      <w:r w:rsidRPr="002D3917">
        <w:rPr>
          <w:rFonts w:eastAsia="MS Mincho"/>
        </w:rPr>
        <w:tab/>
        <w:t>Request for on demand positioning system information</w:t>
      </w:r>
      <w:bookmarkEnd w:id="20"/>
      <w:bookmarkEnd w:id="21"/>
    </w:p>
    <w:p w14:paraId="24943EF9" w14:textId="77777777" w:rsidR="004F3932" w:rsidRPr="002D3917" w:rsidRDefault="004F3932" w:rsidP="004F3932">
      <w:r w:rsidRPr="002D3917">
        <w:t>The UE shall, while SDT procedure is not ongoing:</w:t>
      </w:r>
    </w:p>
    <w:p w14:paraId="6640ADD2" w14:textId="6E977E52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>SIB1</w:t>
      </w:r>
      <w:r w:rsidRPr="002D3917">
        <w:t xml:space="preserve"> includes </w:t>
      </w:r>
      <w:ins w:id="22" w:author="Lenovo" w:date="2024-07-25T08:36:00Z">
        <w:r w:rsidR="00AE0FA3" w:rsidRPr="002D3917">
          <w:rPr>
            <w:i/>
          </w:rPr>
          <w:t>posSI-SchedulingInfo</w:t>
        </w:r>
      </w:ins>
      <w:del w:id="23" w:author="Lenovo" w:date="2024-07-25T08:36:00Z">
        <w:r w:rsidRPr="002D3917" w:rsidDel="00AE0FA3">
          <w:rPr>
            <w:i/>
          </w:rPr>
          <w:delText>si-SchedulingInfo</w:delText>
        </w:r>
      </w:del>
      <w:r w:rsidRPr="002D3917">
        <w:t xml:space="preserve"> containing </w:t>
      </w:r>
      <w:r w:rsidRPr="002D3917">
        <w:rPr>
          <w:i/>
        </w:rPr>
        <w:t>posSI-RequestConfigSUL-MSG1-Repetition</w:t>
      </w:r>
      <w:r w:rsidRPr="002D3917">
        <w:t xml:space="preserve"> and criteria to select supplementary uplink as defined in TS 38.321[3], clause 5.1.1 </w:t>
      </w:r>
      <w:del w:id="24" w:author="Lenovo" w:date="2024-07-25T08:38:00Z">
        <w:r w:rsidRPr="002D3917" w:rsidDel="008D6EBE">
          <w:delText xml:space="preserve">is met </w:delText>
        </w:r>
      </w:del>
      <w:r w:rsidRPr="002D3917">
        <w:t xml:space="preserve">and </w:t>
      </w:r>
      <w:del w:id="25" w:author="Lenovo" w:date="2024-07-25T08:38:00Z">
        <w:r w:rsidRPr="002D3917" w:rsidDel="008D6EBE">
          <w:delText xml:space="preserve">if criteria </w:delText>
        </w:r>
      </w:del>
      <w:r w:rsidRPr="002D3917">
        <w:t xml:space="preserve">to apply </w:t>
      </w:r>
      <w:r w:rsidRPr="002D3917">
        <w:lastRenderedPageBreak/>
        <w:t xml:space="preserve">MSG1 repetition as defined in TS 38.321[3], clause 5.1.1e for the concerned </w:t>
      </w:r>
      <w:r w:rsidRPr="002D3917">
        <w:rPr>
          <w:i/>
        </w:rPr>
        <w:t>posSI-RequestConfigSUL-MSG1-Repetition</w:t>
      </w:r>
      <w:r w:rsidRPr="002D3917">
        <w:t xml:space="preserve"> </w:t>
      </w:r>
      <w:del w:id="26" w:author="Lenovo" w:date="2024-07-25T08:38:00Z">
        <w:r w:rsidRPr="002D3917" w:rsidDel="008D6EBE">
          <w:delText xml:space="preserve">is </w:delText>
        </w:r>
      </w:del>
      <w:ins w:id="27" w:author="Lenovo" w:date="2024-07-25T08:38:00Z">
        <w:r w:rsidR="008D6EBE">
          <w:t>are</w:t>
        </w:r>
        <w:r w:rsidR="008D6EBE" w:rsidRPr="002D3917">
          <w:t xml:space="preserve"> </w:t>
        </w:r>
      </w:ins>
      <w:r w:rsidRPr="002D3917">
        <w:t>met:</w:t>
      </w:r>
    </w:p>
    <w:p w14:paraId="5A59498C" w14:textId="5DE66A2E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posSI-RequestConfigSUL-MSG1-Repetition</w:t>
      </w:r>
      <w:r w:rsidRPr="002D3917">
        <w:t xml:space="preserve"> corresponding to the SI message(s) that the UE </w:t>
      </w:r>
      <w:ins w:id="28" w:author="Lenovo" w:date="2024-07-25T08:42:00Z">
        <w:r w:rsidR="004F36B0" w:rsidRPr="004F36B0">
          <w:t>upper layers require for positioning operations</w:t>
        </w:r>
      </w:ins>
      <w:del w:id="29" w:author="Lenovo" w:date="2024-07-25T08:42:00Z">
        <w:r w:rsidRPr="002D3917" w:rsidDel="004F36B0">
          <w:delText>requires to operate within the cell</w:delText>
        </w:r>
      </w:del>
      <w:r w:rsidRPr="002D3917">
        <w:t xml:space="preserve">, and for which </w:t>
      </w:r>
      <w:del w:id="30" w:author="Lenovo" w:date="2024-07-25T08:45:00Z">
        <w:r w:rsidRPr="002D3917" w:rsidDel="004F36B0">
          <w:rPr>
            <w:i/>
          </w:rPr>
          <w:delText>si-BroadcastStatus</w:delText>
        </w:r>
      </w:del>
      <w:ins w:id="31" w:author="Lenovo" w:date="2024-07-25T08:44:00Z">
        <w:r w:rsidR="004F36B0" w:rsidRPr="0023033A">
          <w:rPr>
            <w:i/>
            <w:lang w:eastAsia="ja-JP"/>
          </w:rPr>
          <w:t>posSI-BroadcastStatus</w:t>
        </w:r>
        <w:r w:rsidR="004F36B0" w:rsidRPr="0023033A">
          <w:rPr>
            <w:lang w:eastAsia="ja-JP"/>
          </w:rPr>
          <w:t xml:space="preserve"> in </w:t>
        </w:r>
        <w:r w:rsidR="004F36B0" w:rsidRPr="0023033A">
          <w:rPr>
            <w:i/>
            <w:iCs/>
            <w:lang w:eastAsia="ja-JP"/>
          </w:rPr>
          <w:t>posSchedulingInfoList</w:t>
        </w:r>
        <w:r w:rsidR="004F36B0" w:rsidRPr="0023033A">
          <w:rPr>
            <w:lang w:eastAsia="ja-JP"/>
          </w:rPr>
          <w:t xml:space="preserve"> in </w:t>
        </w:r>
        <w:r w:rsidR="004F36B0" w:rsidRPr="0023033A">
          <w:rPr>
            <w:i/>
            <w:iCs/>
            <w:lang w:eastAsia="ja-JP"/>
          </w:rPr>
          <w:t>posSI-SchedulingInfo</w:t>
        </w:r>
        <w:r w:rsidR="004F36B0" w:rsidRPr="0023033A">
          <w:rPr>
            <w:lang w:eastAsia="ja-JP"/>
          </w:rPr>
          <w:t xml:space="preserve"> or </w:t>
        </w:r>
        <w:r w:rsidR="004F36B0" w:rsidRPr="0023033A">
          <w:rPr>
            <w:i/>
            <w:iCs/>
            <w:lang w:eastAsia="ja-JP"/>
          </w:rPr>
          <w:t>si-BroadcastStatus</w:t>
        </w:r>
        <w:r w:rsidR="004F36B0" w:rsidRPr="0023033A">
          <w:rPr>
            <w:lang w:eastAsia="ja-JP"/>
          </w:rPr>
          <w:t xml:space="preserve"> of the type2 SIB configured by </w:t>
        </w:r>
        <w:r w:rsidR="004F36B0" w:rsidRPr="0023033A">
          <w:rPr>
            <w:i/>
            <w:iCs/>
            <w:lang w:eastAsia="ja-JP"/>
          </w:rPr>
          <w:t>schedulingInfoList2</w:t>
        </w:r>
        <w:r w:rsidR="004F36B0" w:rsidRPr="0023033A">
          <w:rPr>
            <w:lang w:eastAsia="ja-JP"/>
          </w:rPr>
          <w:t xml:space="preserve"> in </w:t>
        </w:r>
        <w:r w:rsidR="004F36B0" w:rsidRPr="0023033A">
          <w:rPr>
            <w:i/>
            <w:iCs/>
            <w:lang w:eastAsia="ja-JP"/>
          </w:rPr>
          <w:t>si-SchedulingInfo-v1700</w:t>
        </w:r>
        <w:r w:rsidR="004F36B0" w:rsidRPr="0023033A">
          <w:rPr>
            <w:lang w:eastAsia="ja-JP"/>
          </w:rPr>
          <w:t>, if present,</w:t>
        </w:r>
      </w:ins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2E676E28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50F9B664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16D70D92" w14:textId="2E292184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ins w:id="32" w:author="Lenovo" w:date="2024-07-25T08:36:00Z">
        <w:r w:rsidR="00AE0FA3" w:rsidRPr="002D3917">
          <w:rPr>
            <w:i/>
          </w:rPr>
          <w:t>posSI-SchedulingInfo</w:t>
        </w:r>
      </w:ins>
      <w:del w:id="33" w:author="Lenovo" w:date="2024-07-25T08:36:00Z">
        <w:r w:rsidRPr="002D3917" w:rsidDel="00AE0FA3">
          <w:rPr>
            <w:i/>
          </w:rPr>
          <w:delText>si-SchedulingInfo</w:delText>
        </w:r>
      </w:del>
      <w:r w:rsidRPr="002D3917">
        <w:t xml:space="preserve"> containing </w:t>
      </w:r>
      <w:r w:rsidRPr="002D3917">
        <w:rPr>
          <w:i/>
        </w:rPr>
        <w:t>posSI-RequestConfigRedCap-MSG1-Repetition</w:t>
      </w:r>
      <w:r w:rsidRPr="002D3917">
        <w:t xml:space="preserve"> and criteria to select normal uplink as defined in TS 38.321[3], clause 5.1.1 </w:t>
      </w:r>
      <w:del w:id="34" w:author="Lenovo" w:date="2024-07-25T08:38:00Z">
        <w:r w:rsidRPr="002D3917" w:rsidDel="008D6EBE">
          <w:delText xml:space="preserve">is met </w:delText>
        </w:r>
      </w:del>
      <w:r w:rsidRPr="002D3917">
        <w:t xml:space="preserve">and </w:t>
      </w:r>
      <w:del w:id="35" w:author="Lenovo" w:date="2024-07-25T08:39:00Z">
        <w:r w:rsidRPr="002D3917" w:rsidDel="008D6EBE">
          <w:delText xml:space="preserve">if criteria </w:delText>
        </w:r>
      </w:del>
      <w:r w:rsidRPr="002D3917">
        <w:t xml:space="preserve">to apply MSG1 repetition as defined in TS 38.321[3], clause 5.1.1e for the concerned </w:t>
      </w:r>
      <w:r w:rsidRPr="002D3917">
        <w:rPr>
          <w:i/>
        </w:rPr>
        <w:t>posSI-RequestConfigRedCap-MSG1-Repetition</w:t>
      </w:r>
      <w:r w:rsidRPr="002D3917">
        <w:t xml:space="preserve"> </w:t>
      </w:r>
      <w:del w:id="36" w:author="Lenovo" w:date="2024-07-25T08:39:00Z">
        <w:r w:rsidRPr="002D3917" w:rsidDel="008D6EBE">
          <w:delText xml:space="preserve">is </w:delText>
        </w:r>
      </w:del>
      <w:ins w:id="37" w:author="Lenovo" w:date="2024-07-25T08:39:00Z">
        <w:r w:rsidR="008D6EBE">
          <w:t>are</w:t>
        </w:r>
        <w:r w:rsidR="008D6EBE" w:rsidRPr="002D3917">
          <w:t xml:space="preserve"> </w:t>
        </w:r>
      </w:ins>
      <w:r w:rsidRPr="002D3917">
        <w:t>met:</w:t>
      </w:r>
    </w:p>
    <w:p w14:paraId="53305B73" w14:textId="08F99168" w:rsidR="004F3932" w:rsidRPr="002D3917" w:rsidRDefault="004F3932" w:rsidP="004F3932">
      <w:pPr>
        <w:pStyle w:val="B2"/>
        <w:rPr>
          <w:rFonts w:eastAsia="Yu Mincho"/>
        </w:rPr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posSI-RequestConfigRedCap-MSG1-Repetition</w:t>
      </w:r>
      <w:r w:rsidRPr="002D3917">
        <w:t xml:space="preserve"> corresponding to the SI message(s) that the UE </w:t>
      </w:r>
      <w:ins w:id="38" w:author="Lenovo" w:date="2024-07-25T08:43:00Z">
        <w:r w:rsidR="004F36B0" w:rsidRPr="004F36B0">
          <w:t>upper layers require for positioning operations</w:t>
        </w:r>
      </w:ins>
      <w:del w:id="39" w:author="Lenovo" w:date="2024-07-25T08:43:00Z">
        <w:r w:rsidRPr="002D3917" w:rsidDel="004F36B0">
          <w:delText>requires to operate within the cell</w:delText>
        </w:r>
      </w:del>
      <w:r w:rsidRPr="002D3917">
        <w:t xml:space="preserve">, and for which </w:t>
      </w:r>
      <w:del w:id="40" w:author="Lenovo" w:date="2024-07-25T08:45:00Z">
        <w:r w:rsidRPr="002D3917" w:rsidDel="004F36B0">
          <w:rPr>
            <w:i/>
          </w:rPr>
          <w:delText>si-BroadcastStatus</w:delText>
        </w:r>
      </w:del>
      <w:ins w:id="41" w:author="Lenovo" w:date="2024-07-25T08:45:00Z">
        <w:r w:rsidR="004F36B0" w:rsidRPr="0023033A">
          <w:rPr>
            <w:i/>
            <w:lang w:eastAsia="ja-JP"/>
          </w:rPr>
          <w:t>posSI-BroadcastStatus</w:t>
        </w:r>
        <w:r w:rsidR="004F36B0" w:rsidRPr="0023033A">
          <w:rPr>
            <w:lang w:eastAsia="ja-JP"/>
          </w:rPr>
          <w:t xml:space="preserve"> in </w:t>
        </w:r>
        <w:r w:rsidR="004F36B0" w:rsidRPr="0023033A">
          <w:rPr>
            <w:i/>
            <w:iCs/>
            <w:lang w:eastAsia="ja-JP"/>
          </w:rPr>
          <w:t>posSchedulingInfoList</w:t>
        </w:r>
        <w:r w:rsidR="004F36B0" w:rsidRPr="0023033A">
          <w:rPr>
            <w:lang w:eastAsia="ja-JP"/>
          </w:rPr>
          <w:t xml:space="preserve"> in </w:t>
        </w:r>
        <w:r w:rsidR="004F36B0" w:rsidRPr="0023033A">
          <w:rPr>
            <w:i/>
            <w:iCs/>
            <w:lang w:eastAsia="ja-JP"/>
          </w:rPr>
          <w:t>posSI-SchedulingInfo</w:t>
        </w:r>
        <w:r w:rsidR="004F36B0" w:rsidRPr="0023033A">
          <w:rPr>
            <w:lang w:eastAsia="ja-JP"/>
          </w:rPr>
          <w:t xml:space="preserve"> or </w:t>
        </w:r>
        <w:r w:rsidR="004F36B0" w:rsidRPr="0023033A">
          <w:rPr>
            <w:i/>
            <w:iCs/>
            <w:lang w:eastAsia="ja-JP"/>
          </w:rPr>
          <w:t>si-BroadcastStatus</w:t>
        </w:r>
        <w:r w:rsidR="004F36B0" w:rsidRPr="0023033A">
          <w:rPr>
            <w:lang w:eastAsia="ja-JP"/>
          </w:rPr>
          <w:t xml:space="preserve"> of the type2 SIB configured by </w:t>
        </w:r>
        <w:r w:rsidR="004F36B0" w:rsidRPr="0023033A">
          <w:rPr>
            <w:i/>
            <w:iCs/>
            <w:lang w:eastAsia="ja-JP"/>
          </w:rPr>
          <w:t>schedulingInfoList2</w:t>
        </w:r>
        <w:r w:rsidR="004F36B0" w:rsidRPr="0023033A">
          <w:rPr>
            <w:lang w:eastAsia="ja-JP"/>
          </w:rPr>
          <w:t xml:space="preserve"> in </w:t>
        </w:r>
        <w:r w:rsidR="004F36B0" w:rsidRPr="0023033A">
          <w:rPr>
            <w:i/>
            <w:iCs/>
            <w:lang w:eastAsia="ja-JP"/>
          </w:rPr>
          <w:t>si-SchedulingInfo-v1700</w:t>
        </w:r>
        <w:r w:rsidR="004F36B0" w:rsidRPr="0023033A">
          <w:rPr>
            <w:lang w:eastAsia="ja-JP"/>
          </w:rPr>
          <w:t>, if present,</w:t>
        </w:r>
      </w:ins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01313A93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58A0CD2D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2BEC24E5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else if </w:t>
      </w:r>
      <w:r w:rsidRPr="002D3917">
        <w:rPr>
          <w:i/>
        </w:rPr>
        <w:t>SIB1</w:t>
      </w:r>
      <w:r w:rsidRPr="002D3917"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>posSI-RequestConfigSUL</w:t>
      </w:r>
      <w:r w:rsidRPr="002D3917">
        <w:t xml:space="preserve"> and criteria to select supplementary uplink as defined in TS 38.321[3], clause 5.1.1 is met:</w:t>
      </w:r>
    </w:p>
    <w:p w14:paraId="1D503990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in </w:t>
      </w:r>
      <w:r w:rsidRPr="002D3917">
        <w:rPr>
          <w:i/>
        </w:rPr>
        <w:t>posSI-RequestConfigSUL</w:t>
      </w:r>
      <w:r w:rsidRPr="002D3917">
        <w:t xml:space="preserve"> corresponding to the SI message(s) that the UE upper layers require for positioning operations, and for which </w:t>
      </w:r>
      <w:r w:rsidRPr="002D3917">
        <w:rPr>
          <w:i/>
        </w:rPr>
        <w:t>posSI-BroadcastStatus</w:t>
      </w:r>
      <w:r w:rsidRPr="002D3917">
        <w:t xml:space="preserve"> in </w:t>
      </w:r>
      <w:r w:rsidRPr="002D3917">
        <w:rPr>
          <w:i/>
          <w:iCs/>
        </w:rPr>
        <w:t>posSchedulingInfoList</w:t>
      </w:r>
      <w:r w:rsidRPr="002D3917">
        <w:t xml:space="preserve"> in </w:t>
      </w:r>
      <w:r w:rsidRPr="002D3917">
        <w:rPr>
          <w:i/>
          <w:iCs/>
        </w:rPr>
        <w:t>posSI-SchedulingInfo</w:t>
      </w:r>
      <w:r w:rsidRPr="002D3917">
        <w:t xml:space="preserve"> or </w:t>
      </w:r>
      <w:r w:rsidRPr="002D3917">
        <w:rPr>
          <w:i/>
          <w:iCs/>
        </w:rPr>
        <w:t>si-BroadcastStatus</w:t>
      </w:r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is set to </w:t>
      </w:r>
      <w:r w:rsidRPr="002D3917">
        <w:rPr>
          <w:i/>
        </w:rPr>
        <w:t>notBroadcasting</w:t>
      </w:r>
      <w:r w:rsidRPr="002D3917">
        <w:t>;</w:t>
      </w:r>
    </w:p>
    <w:p w14:paraId="29BD1105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5542C023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7CD1D7F3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>posSI-RequestConfigRedCap</w:t>
      </w:r>
      <w:r w:rsidRPr="002D3917">
        <w:t xml:space="preserve"> and criteria to select normal uplink as defined in TS 38.321[3], clause 5.1.1 is met:</w:t>
      </w:r>
    </w:p>
    <w:p w14:paraId="1956924C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posSI-RequestConfigRedCap</w:t>
      </w:r>
      <w:r w:rsidRPr="002D3917">
        <w:t xml:space="preserve"> corresponding to the SI message(s) that the UE upper layers require for positioning operations</w:t>
      </w:r>
      <w:r w:rsidRPr="002D3917">
        <w:rPr>
          <w:rFonts w:eastAsia="MS Mincho"/>
        </w:rPr>
        <w:t xml:space="preserve">, and for which </w:t>
      </w:r>
      <w:r w:rsidRPr="002D3917">
        <w:rPr>
          <w:rFonts w:eastAsia="MS Mincho"/>
          <w:i/>
        </w:rPr>
        <w:t>posSI-BroadcastStatus</w:t>
      </w:r>
      <w:r w:rsidRPr="002D3917">
        <w:rPr>
          <w:rFonts w:eastAsia="MS Mincho"/>
        </w:rPr>
        <w:t xml:space="preserve"> </w:t>
      </w:r>
      <w:r w:rsidRPr="002D3917">
        <w:t xml:space="preserve">in </w:t>
      </w:r>
      <w:r w:rsidRPr="002D3917">
        <w:rPr>
          <w:i/>
          <w:iCs/>
        </w:rPr>
        <w:t>posSchedulingInfoList</w:t>
      </w:r>
      <w:r w:rsidRPr="002D3917">
        <w:t xml:space="preserve"> in </w:t>
      </w:r>
      <w:r w:rsidRPr="002D3917">
        <w:rPr>
          <w:i/>
          <w:iCs/>
        </w:rPr>
        <w:t>posSI-SchedulingInfo</w:t>
      </w:r>
      <w:r w:rsidRPr="002D3917">
        <w:t xml:space="preserve"> or </w:t>
      </w:r>
      <w:r w:rsidRPr="002D3917">
        <w:rPr>
          <w:i/>
          <w:iCs/>
        </w:rPr>
        <w:t>si-BroadcastStatus</w:t>
      </w:r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</w:t>
      </w:r>
      <w:r w:rsidRPr="002D3917">
        <w:rPr>
          <w:rFonts w:eastAsia="MS Mincho"/>
        </w:rPr>
        <w:t xml:space="preserve">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29371B64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4222A47E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460D5575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>else:</w:t>
      </w:r>
    </w:p>
    <w:p w14:paraId="089441A0" w14:textId="2C5A2DC3" w:rsidR="004F3932" w:rsidRPr="002D3917" w:rsidRDefault="004F3932" w:rsidP="004F3932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ins w:id="42" w:author="Lenovo" w:date="2024-07-25T08:37:00Z">
        <w:r w:rsidR="00AC4A2E" w:rsidRPr="002D3917">
          <w:rPr>
            <w:i/>
          </w:rPr>
          <w:t>posSI-SchedulingInfo</w:t>
        </w:r>
      </w:ins>
      <w:del w:id="43" w:author="Lenovo" w:date="2024-07-25T08:37:00Z">
        <w:r w:rsidRPr="002D3917" w:rsidDel="00AC4A2E">
          <w:rPr>
            <w:i/>
          </w:rPr>
          <w:delText>si-SchedulingInfo</w:delText>
        </w:r>
      </w:del>
      <w:r w:rsidRPr="002D3917">
        <w:t xml:space="preserve"> containing </w:t>
      </w:r>
      <w:r w:rsidRPr="002D3917">
        <w:rPr>
          <w:i/>
        </w:rPr>
        <w:t>posSI-RequestConfigMSG1-Repetition</w:t>
      </w:r>
      <w:r w:rsidRPr="002D3917">
        <w:t xml:space="preserve"> and criteria to select normal uplink </w:t>
      </w:r>
      <w:ins w:id="44" w:author="Lenovo" w:date="2024-07-25T08:40:00Z">
        <w:r w:rsidR="008D6EBE" w:rsidRPr="008D6EBE">
          <w:t xml:space="preserve">as </w:t>
        </w:r>
        <w:r w:rsidR="008D6EBE" w:rsidRPr="008D6EBE">
          <w:lastRenderedPageBreak/>
          <w:t>defined in TS 38.321</w:t>
        </w:r>
        <w:r w:rsidR="008D6EBE">
          <w:t xml:space="preserve"> </w:t>
        </w:r>
        <w:r w:rsidR="008D6EBE" w:rsidRPr="008D6EBE">
          <w:t>[3], clause 5.1.1</w:t>
        </w:r>
        <w:r w:rsidR="008D6EBE">
          <w:t xml:space="preserve"> </w:t>
        </w:r>
      </w:ins>
      <w:r w:rsidRPr="002D3917">
        <w:t xml:space="preserve">and to apply MSG1 repetition as defined in TS 38.321[3], clause 5.1.1e for the concerned </w:t>
      </w:r>
      <w:r w:rsidRPr="002D3917">
        <w:rPr>
          <w:i/>
        </w:rPr>
        <w:t>posSI-RequestConfigMSG1-Repetition</w:t>
      </w:r>
      <w:r w:rsidRPr="002D3917">
        <w:t xml:space="preserve"> are met; or</w:t>
      </w:r>
    </w:p>
    <w:p w14:paraId="3AA63B9E" w14:textId="5B91A2E8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ins w:id="45" w:author="Lenovo" w:date="2024-07-25T08:37:00Z">
        <w:r w:rsidR="00AC4A2E" w:rsidRPr="002D3917">
          <w:rPr>
            <w:i/>
          </w:rPr>
          <w:t>posSI-SchedulingInfo</w:t>
        </w:r>
      </w:ins>
      <w:del w:id="46" w:author="Lenovo" w:date="2024-07-25T08:37:00Z">
        <w:r w:rsidRPr="002D3917" w:rsidDel="00AC4A2E">
          <w:rPr>
            <w:i/>
          </w:rPr>
          <w:delText>si-SchedulingInfo</w:delText>
        </w:r>
      </w:del>
      <w:r w:rsidRPr="002D3917">
        <w:t xml:space="preserve"> containing </w:t>
      </w:r>
      <w:r w:rsidRPr="002D3917">
        <w:rPr>
          <w:i/>
        </w:rPr>
        <w:t>posSI-RequestConfigMSG1-Repetition</w:t>
      </w:r>
      <w:r w:rsidRPr="002D3917">
        <w:t xml:space="preserve"> and criteria to select normal uplink </w:t>
      </w:r>
      <w:ins w:id="47" w:author="Lenovo" w:date="2024-07-25T08:40:00Z">
        <w:r w:rsidR="008D6EBE" w:rsidRPr="008D6EBE">
          <w:t>as defined in TS 38.321</w:t>
        </w:r>
      </w:ins>
      <w:ins w:id="48" w:author="Lenovo" w:date="2024-07-25T08:41:00Z">
        <w:r w:rsidR="008D6EBE">
          <w:t xml:space="preserve"> </w:t>
        </w:r>
      </w:ins>
      <w:ins w:id="49" w:author="Lenovo" w:date="2024-07-25T08:40:00Z">
        <w:r w:rsidR="008D6EBE" w:rsidRPr="008D6EBE">
          <w:t>[3], clause 5.1.1</w:t>
        </w:r>
      </w:ins>
      <w:ins w:id="50" w:author="Lenovo" w:date="2024-07-25T08:52:00Z">
        <w:r w:rsidR="00194543">
          <w:t xml:space="preserve"> </w:t>
        </w:r>
      </w:ins>
      <w:r w:rsidRPr="002D3917">
        <w:t xml:space="preserve">and to apply MSG1 repetition as defined in TS 38.321[3], clause 5.1.1e for the concerned </w:t>
      </w:r>
      <w:r w:rsidRPr="002D3917">
        <w:rPr>
          <w:i/>
        </w:rPr>
        <w:t>posSI-RequestConfigMSG1-Repetition</w:t>
      </w:r>
      <w:r w:rsidRPr="002D3917">
        <w:t xml:space="preserve"> are met:</w:t>
      </w:r>
    </w:p>
    <w:p w14:paraId="1649E17C" w14:textId="30D22FC1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posSI-RequestConfigMSG1-Repetition</w:t>
      </w:r>
      <w:r w:rsidRPr="002D3917">
        <w:t xml:space="preserve"> corresponding to the SI message(s) that the UE </w:t>
      </w:r>
      <w:ins w:id="51" w:author="Lenovo" w:date="2024-07-25T08:44:00Z">
        <w:r w:rsidR="004F36B0" w:rsidRPr="004F36B0">
          <w:rPr>
            <w:rFonts w:eastAsia="MS Mincho"/>
          </w:rPr>
          <w:t>upper layers require for positioning operations</w:t>
        </w:r>
      </w:ins>
      <w:del w:id="52" w:author="Lenovo" w:date="2024-07-25T08:44:00Z">
        <w:r w:rsidRPr="002D3917" w:rsidDel="004F36B0">
          <w:rPr>
            <w:rFonts w:eastAsia="MS Mincho"/>
          </w:rPr>
          <w:delText>requires to operate within the cell</w:delText>
        </w:r>
      </w:del>
      <w:r w:rsidRPr="002D3917">
        <w:rPr>
          <w:rFonts w:eastAsia="MS Mincho"/>
        </w:rPr>
        <w:t xml:space="preserve">, and for which </w:t>
      </w:r>
      <w:del w:id="53" w:author="Lenovo" w:date="2024-07-25T08:46:00Z">
        <w:r w:rsidRPr="002D3917" w:rsidDel="0099167C">
          <w:rPr>
            <w:rFonts w:eastAsia="MS Mincho"/>
            <w:i/>
          </w:rPr>
          <w:delText>si-BroadcastStatus</w:delText>
        </w:r>
      </w:del>
      <w:ins w:id="54" w:author="Lenovo" w:date="2024-07-25T08:46:00Z">
        <w:r w:rsidR="0099167C" w:rsidRPr="0023033A">
          <w:rPr>
            <w:i/>
            <w:lang w:eastAsia="ja-JP"/>
          </w:rPr>
          <w:t>posSI-BroadcastStatus</w:t>
        </w:r>
        <w:r w:rsidR="0099167C" w:rsidRPr="0023033A">
          <w:rPr>
            <w:lang w:eastAsia="ja-JP"/>
          </w:rPr>
          <w:t xml:space="preserve"> in </w:t>
        </w:r>
        <w:r w:rsidR="0099167C" w:rsidRPr="0023033A">
          <w:rPr>
            <w:i/>
            <w:iCs/>
            <w:lang w:eastAsia="ja-JP"/>
          </w:rPr>
          <w:t>posSchedulingInfoList</w:t>
        </w:r>
        <w:r w:rsidR="0099167C" w:rsidRPr="0023033A">
          <w:rPr>
            <w:lang w:eastAsia="ja-JP"/>
          </w:rPr>
          <w:t xml:space="preserve"> in </w:t>
        </w:r>
        <w:r w:rsidR="0099167C" w:rsidRPr="0023033A">
          <w:rPr>
            <w:i/>
            <w:iCs/>
            <w:lang w:eastAsia="ja-JP"/>
          </w:rPr>
          <w:t>posSI-SchedulingInfo</w:t>
        </w:r>
        <w:r w:rsidR="0099167C" w:rsidRPr="0023033A">
          <w:rPr>
            <w:lang w:eastAsia="ja-JP"/>
          </w:rPr>
          <w:t xml:space="preserve"> or </w:t>
        </w:r>
        <w:r w:rsidR="0099167C" w:rsidRPr="0023033A">
          <w:rPr>
            <w:i/>
            <w:iCs/>
            <w:lang w:eastAsia="ja-JP"/>
          </w:rPr>
          <w:t>si-BroadcastStatus</w:t>
        </w:r>
        <w:r w:rsidR="0099167C" w:rsidRPr="0023033A">
          <w:rPr>
            <w:lang w:eastAsia="ja-JP"/>
          </w:rPr>
          <w:t xml:space="preserve"> of the type2 SIB configured by </w:t>
        </w:r>
        <w:r w:rsidR="0099167C" w:rsidRPr="0023033A">
          <w:rPr>
            <w:i/>
            <w:iCs/>
            <w:lang w:eastAsia="ja-JP"/>
          </w:rPr>
          <w:t>schedulingInfoList2</w:t>
        </w:r>
        <w:r w:rsidR="0099167C" w:rsidRPr="0023033A">
          <w:rPr>
            <w:lang w:eastAsia="ja-JP"/>
          </w:rPr>
          <w:t xml:space="preserve"> in </w:t>
        </w:r>
        <w:r w:rsidR="0099167C" w:rsidRPr="0023033A">
          <w:rPr>
            <w:i/>
            <w:iCs/>
            <w:lang w:eastAsia="ja-JP"/>
          </w:rPr>
          <w:t>si-SchedulingInfo-v1700</w:t>
        </w:r>
        <w:r w:rsidR="0099167C" w:rsidRPr="0023033A">
          <w:rPr>
            <w:lang w:eastAsia="ja-JP"/>
          </w:rPr>
          <w:t>, if present,</w:t>
        </w:r>
      </w:ins>
      <w:r w:rsidRPr="002D3917">
        <w:rPr>
          <w:rFonts w:eastAsia="MS Mincho"/>
        </w:rPr>
        <w:t xml:space="preserve"> 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2B5C17A8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0704580F" w14:textId="77777777" w:rsidR="004F3932" w:rsidRPr="002D3917" w:rsidRDefault="004F3932" w:rsidP="004F3932">
      <w:pPr>
        <w:pStyle w:val="B4"/>
        <w:rPr>
          <w:rFonts w:eastAsia="DengXian"/>
          <w:lang w:eastAsia="zh-CN"/>
        </w:rPr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4CB2EAA0" w14:textId="77777777" w:rsidR="004F3932" w:rsidRPr="002D3917" w:rsidRDefault="004F3932" w:rsidP="004F3932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  <w:t xml:space="preserve">else </w:t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>posSI-RequestConfig</w:t>
      </w:r>
      <w:r w:rsidRPr="002D3917">
        <w:t xml:space="preserve"> and criteria to select normal uplink as defined in TS 38.321[3], clause 5.1.1 is met; or</w:t>
      </w:r>
    </w:p>
    <w:p w14:paraId="06DFD84A" w14:textId="77777777" w:rsidR="004F3932" w:rsidRPr="002D3917" w:rsidRDefault="004F3932" w:rsidP="004F3932">
      <w:pPr>
        <w:pStyle w:val="B2"/>
        <w:rPr>
          <w:rFonts w:eastAsia="MS Mincho"/>
        </w:rPr>
      </w:pPr>
      <w:r w:rsidRPr="002D3917"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 xml:space="preserve">posSI-RequestConfig </w:t>
      </w:r>
      <w:r w:rsidRPr="002D3917">
        <w:t>and criteria to select normal uplink as defined in TS 38.321[3], clause 5.1.1 is met:</w:t>
      </w:r>
    </w:p>
    <w:p w14:paraId="54795264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posSI-RequestConfig</w:t>
      </w:r>
      <w:r w:rsidRPr="002D3917">
        <w:t xml:space="preserve"> corresponding to the SI message(s) that the UE upper layers require for positioning operations</w:t>
      </w:r>
      <w:r w:rsidRPr="002D3917">
        <w:rPr>
          <w:rFonts w:eastAsia="MS Mincho"/>
        </w:rPr>
        <w:t xml:space="preserve">, and for which </w:t>
      </w:r>
      <w:r w:rsidRPr="002D3917">
        <w:rPr>
          <w:rFonts w:eastAsia="MS Mincho"/>
          <w:i/>
        </w:rPr>
        <w:t>posSI-BroadcastStatus</w:t>
      </w:r>
      <w:r w:rsidRPr="002D3917">
        <w:rPr>
          <w:rFonts w:eastAsia="MS Mincho"/>
        </w:rPr>
        <w:t xml:space="preserve"> </w:t>
      </w:r>
      <w:r w:rsidRPr="002D3917">
        <w:t xml:space="preserve">in </w:t>
      </w:r>
      <w:r w:rsidRPr="002D3917">
        <w:rPr>
          <w:i/>
          <w:iCs/>
        </w:rPr>
        <w:t>posSchedulingInfoList</w:t>
      </w:r>
      <w:r w:rsidRPr="002D3917">
        <w:t xml:space="preserve"> in </w:t>
      </w:r>
      <w:r w:rsidRPr="002D3917">
        <w:rPr>
          <w:i/>
          <w:iCs/>
        </w:rPr>
        <w:t>posSI-SchedulingInfo</w:t>
      </w:r>
      <w:r w:rsidRPr="002D3917">
        <w:t xml:space="preserve"> or </w:t>
      </w:r>
      <w:r w:rsidRPr="002D3917">
        <w:rPr>
          <w:i/>
          <w:iCs/>
        </w:rPr>
        <w:t>si-BroadcastStatus</w:t>
      </w:r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</w:t>
      </w:r>
      <w:r w:rsidRPr="002D3917">
        <w:rPr>
          <w:rFonts w:eastAsia="MS Mincho"/>
        </w:rPr>
        <w:t xml:space="preserve">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4D5AB96B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2C8817B6" w14:textId="77777777" w:rsidR="004F3932" w:rsidRPr="002D3917" w:rsidRDefault="004F3932" w:rsidP="004F3932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7C0272C9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</w:r>
      <w:r w:rsidRPr="002D3917">
        <w:rPr>
          <w:rFonts w:eastAsia="MS Mincho"/>
        </w:rPr>
        <w:t>else:</w:t>
      </w:r>
    </w:p>
    <w:p w14:paraId="04FA88C7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apply the default L1 parameter values as specified in corresponding physical layer specifications except for the parameters for which values are provided in </w:t>
      </w:r>
      <w:r w:rsidRPr="002D3917">
        <w:rPr>
          <w:i/>
        </w:rPr>
        <w:t>SIB1</w:t>
      </w:r>
      <w:r w:rsidRPr="002D3917">
        <w:t>;</w:t>
      </w:r>
    </w:p>
    <w:p w14:paraId="1A5DE23B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apply the default MAC Cell Group configuration as specified in 9.2.2;</w:t>
      </w:r>
    </w:p>
    <w:p w14:paraId="1EBCC428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apply the </w:t>
      </w:r>
      <w:r w:rsidRPr="002D3917">
        <w:rPr>
          <w:i/>
        </w:rPr>
        <w:t>timeAlignmentTimerCommon</w:t>
      </w:r>
      <w:r w:rsidRPr="002D3917">
        <w:t xml:space="preserve"> included in </w:t>
      </w:r>
      <w:r w:rsidRPr="002D3917">
        <w:rPr>
          <w:i/>
        </w:rPr>
        <w:t>SIB1</w:t>
      </w:r>
      <w:r w:rsidRPr="002D3917">
        <w:t>;</w:t>
      </w:r>
    </w:p>
    <w:p w14:paraId="4ABDFA63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apply the CCCH configuration as specified in 9.1.1.2;</w:t>
      </w:r>
    </w:p>
    <w:p w14:paraId="753B8938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initiate transmission of the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rrcPosSystemInfoRequest</w:t>
      </w:r>
      <w:r w:rsidRPr="002D3917">
        <w:t xml:space="preserve"> in accordance with 5.2.2.3.4;</w:t>
      </w:r>
    </w:p>
    <w:p w14:paraId="080C20B5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 xml:space="preserve">if acknowledgement for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rrcPosSystemInfoRequest</w:t>
      </w:r>
      <w:r w:rsidRPr="002D3917">
        <w:t xml:space="preserve"> is received from lower layers:</w:t>
      </w:r>
    </w:p>
    <w:p w14:paraId="544F80DE" w14:textId="77777777" w:rsidR="004F3932" w:rsidRPr="002D3917" w:rsidRDefault="004F3932" w:rsidP="004F3932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090F9892" w14:textId="77777777" w:rsidR="004F3932" w:rsidRPr="002D3917" w:rsidRDefault="004F3932" w:rsidP="004F3932">
      <w:pPr>
        <w:pStyle w:val="B1"/>
      </w:pPr>
      <w:r w:rsidRPr="002D3917">
        <w:t>1&gt;</w:t>
      </w:r>
      <w:r w:rsidRPr="002D3917">
        <w:tab/>
        <w:t>if cell reselection occurs while waiting for the acknowledgment for SI request from lower layers:</w:t>
      </w:r>
    </w:p>
    <w:p w14:paraId="365CDD4D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>reset MAC;</w:t>
      </w:r>
    </w:p>
    <w:p w14:paraId="23A298A8" w14:textId="77777777" w:rsidR="004F3932" w:rsidRPr="002D3917" w:rsidRDefault="004F3932" w:rsidP="004F3932">
      <w:pPr>
        <w:pStyle w:val="B2"/>
      </w:pPr>
      <w:r w:rsidRPr="002D3917">
        <w:t>2&gt;</w:t>
      </w:r>
      <w:r w:rsidRPr="002D3917">
        <w:tab/>
        <w:t xml:space="preserve">if SI request is based on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rrcPosSystemInfoRequest</w:t>
      </w:r>
      <w:r w:rsidRPr="002D3917">
        <w:t>:</w:t>
      </w:r>
    </w:p>
    <w:p w14:paraId="2FC73C06" w14:textId="77777777" w:rsidR="004F3932" w:rsidRPr="002D3917" w:rsidRDefault="004F3932" w:rsidP="004F3932">
      <w:pPr>
        <w:pStyle w:val="B3"/>
      </w:pPr>
      <w:r w:rsidRPr="002D3917">
        <w:t>3&gt;</w:t>
      </w:r>
      <w:r w:rsidRPr="002D3917">
        <w:tab/>
        <w:t>release RLC entity for SRB0.</w:t>
      </w:r>
    </w:p>
    <w:p w14:paraId="0956879A" w14:textId="77777777" w:rsidR="004F3932" w:rsidRPr="002D3917" w:rsidRDefault="004F3932" w:rsidP="004F3932">
      <w:pPr>
        <w:pStyle w:val="NO"/>
      </w:pPr>
      <w:r w:rsidRPr="002D3917">
        <w:t>NOTE:</w:t>
      </w:r>
      <w:r w:rsidRPr="002D3917">
        <w:tab/>
        <w:t>After RACH failure for SI request it is up to UE implementation when to retry the SI request.</w:t>
      </w:r>
    </w:p>
    <w:bookmarkEnd w:id="3"/>
    <w:bookmarkEnd w:id="4"/>
    <w:p w14:paraId="6447AC22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70355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505CCA9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E1C27DE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6E453DD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DD0FF7" w:rsidSect="0006049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7FD54255" w:rsidR="00906108" w:rsidRPr="0077198F" w:rsidRDefault="00BD7BCE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Next </w:t>
      </w:r>
      <w:r w:rsidR="00906108" w:rsidRPr="0077198F">
        <w:rPr>
          <w:i/>
          <w:noProof/>
        </w:rPr>
        <w:t>change</w:t>
      </w:r>
    </w:p>
    <w:p w14:paraId="34217BB8" w14:textId="77777777" w:rsidR="00BD7BCE" w:rsidRPr="002D3917" w:rsidRDefault="00BD7BCE" w:rsidP="00BD7BCE">
      <w:pPr>
        <w:pStyle w:val="Heading3"/>
      </w:pPr>
      <w:bookmarkStart w:id="55" w:name="_Toc60777154"/>
      <w:bookmarkStart w:id="56" w:name="_Toc171467751"/>
      <w:bookmarkStart w:id="57" w:name="_Toc60777158"/>
      <w:bookmarkStart w:id="58" w:name="_Toc171467755"/>
      <w:bookmarkStart w:id="59" w:name="_Hlk54206873"/>
      <w:r w:rsidRPr="002D3917">
        <w:t>6.3.1a</w:t>
      </w:r>
      <w:r w:rsidRPr="002D3917">
        <w:tab/>
        <w:t>Positioning System information blocks</w:t>
      </w:r>
      <w:bookmarkEnd w:id="55"/>
      <w:bookmarkEnd w:id="56"/>
    </w:p>
    <w:p w14:paraId="2CF7105A" w14:textId="0A833C8D" w:rsidR="00BD7BCE" w:rsidRDefault="00BD7BCE" w:rsidP="00BD7BCE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1CE3EEB6" w14:textId="77777777" w:rsidR="00BD7BCE" w:rsidRPr="002D3917" w:rsidRDefault="00BD7BCE" w:rsidP="00BD7BCE">
      <w:pPr>
        <w:pStyle w:val="Heading4"/>
      </w:pPr>
      <w:bookmarkStart w:id="60" w:name="_Toc60777156"/>
      <w:bookmarkStart w:id="61" w:name="_Toc171467753"/>
      <w:r w:rsidRPr="002D3917">
        <w:rPr>
          <w:rFonts w:eastAsia="SimSun"/>
        </w:rPr>
        <w:t>–</w:t>
      </w:r>
      <w:r w:rsidRPr="002D3917">
        <w:rPr>
          <w:rFonts w:eastAsia="SimSun"/>
        </w:rPr>
        <w:tab/>
      </w:r>
      <w:r w:rsidRPr="002D3917">
        <w:rPr>
          <w:rFonts w:eastAsia="SimSun"/>
          <w:i/>
          <w:noProof/>
        </w:rPr>
        <w:t>PosSI-SchedulingInfo</w:t>
      </w:r>
      <w:bookmarkEnd w:id="60"/>
      <w:bookmarkEnd w:id="61"/>
    </w:p>
    <w:p w14:paraId="6F498864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73026115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rPr>
          <w:color w:val="808080"/>
        </w:rPr>
        <w:t>-- TAG-POSSI-SCHEDULINGINFO-START</w:t>
      </w:r>
    </w:p>
    <w:p w14:paraId="3D534D1A" w14:textId="77777777" w:rsidR="00BD7BCE" w:rsidRPr="00E450AC" w:rsidRDefault="00BD7BCE" w:rsidP="00BD7BCE">
      <w:pPr>
        <w:pStyle w:val="PL"/>
      </w:pPr>
    </w:p>
    <w:p w14:paraId="3FC1BCA1" w14:textId="77777777" w:rsidR="00BD7BCE" w:rsidRPr="00E450AC" w:rsidRDefault="00BD7BCE" w:rsidP="00BD7BCE">
      <w:pPr>
        <w:pStyle w:val="PL"/>
      </w:pPr>
      <w:r w:rsidRPr="00E450AC">
        <w:t xml:space="preserve">PosSI-SchedulingInfo-r16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66E52B2" w14:textId="77777777" w:rsidR="00BD7BCE" w:rsidRPr="00E450AC" w:rsidRDefault="00BD7BCE" w:rsidP="00BD7BCE">
      <w:pPr>
        <w:pStyle w:val="PL"/>
      </w:pPr>
      <w:r w:rsidRPr="00E450AC">
        <w:t xml:space="preserve">    posSchedulingInfoList-r16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(1..maxSI-Message))</w:t>
      </w:r>
      <w:r w:rsidRPr="00E450AC">
        <w:rPr>
          <w:color w:val="993366"/>
        </w:rPr>
        <w:t xml:space="preserve"> OF</w:t>
      </w:r>
      <w:r w:rsidRPr="00E450AC">
        <w:t xml:space="preserve"> PosSchedulingInfo-r16,</w:t>
      </w:r>
    </w:p>
    <w:p w14:paraId="516720D9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posSI-RequestConfig-r16                        SI-RequestConfig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Cond MSG-1</w:t>
      </w:r>
    </w:p>
    <w:p w14:paraId="7C6408C8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posSI-RequestConfigSUL-r16                     SI-RequestConfig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Cond SUL-MSG-1</w:t>
      </w:r>
    </w:p>
    <w:p w14:paraId="24B1ECB3" w14:textId="77777777" w:rsidR="00BD7BCE" w:rsidRPr="00E450AC" w:rsidRDefault="00BD7BCE" w:rsidP="00BD7BCE">
      <w:pPr>
        <w:pStyle w:val="PL"/>
      </w:pPr>
      <w:r w:rsidRPr="00E450AC">
        <w:t xml:space="preserve">    ...,</w:t>
      </w:r>
    </w:p>
    <w:p w14:paraId="58D2553C" w14:textId="77777777" w:rsidR="00BD7BCE" w:rsidRPr="00E450AC" w:rsidRDefault="00BD7BCE" w:rsidP="00BD7BCE">
      <w:pPr>
        <w:pStyle w:val="PL"/>
      </w:pPr>
      <w:r w:rsidRPr="00E450AC">
        <w:t xml:space="preserve">    [[</w:t>
      </w:r>
    </w:p>
    <w:p w14:paraId="181CC035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posSI-RequestConfigRedCap-r17                  SI-RequestConfig                                 </w:t>
      </w:r>
      <w:r w:rsidRPr="00E450AC">
        <w:rPr>
          <w:color w:val="993366"/>
        </w:rPr>
        <w:t>OPTIONAL</w:t>
      </w:r>
      <w:r w:rsidRPr="00E450AC">
        <w:t xml:space="preserve">   </w:t>
      </w:r>
      <w:r w:rsidRPr="00E450AC">
        <w:rPr>
          <w:color w:val="808080"/>
        </w:rPr>
        <w:t>-- Cond REDCAP-MSG-1</w:t>
      </w:r>
    </w:p>
    <w:p w14:paraId="220669D4" w14:textId="77777777" w:rsidR="00BD7BCE" w:rsidRPr="00E450AC" w:rsidRDefault="00BD7BCE" w:rsidP="00BD7BCE">
      <w:pPr>
        <w:pStyle w:val="PL"/>
      </w:pPr>
      <w:r w:rsidRPr="00E450AC">
        <w:t xml:space="preserve">    ]],</w:t>
      </w:r>
    </w:p>
    <w:p w14:paraId="6B16A2CF" w14:textId="77777777" w:rsidR="00BD7BCE" w:rsidRPr="00E450AC" w:rsidRDefault="00BD7BCE" w:rsidP="00BD7BCE">
      <w:pPr>
        <w:pStyle w:val="PL"/>
      </w:pPr>
      <w:r w:rsidRPr="00E450AC">
        <w:t xml:space="preserve">    [[</w:t>
      </w:r>
    </w:p>
    <w:p w14:paraId="5E70D343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posSI-RequestConfigMSG1-Repetition-r18         SI-RequestConfigRepetition-r18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Cond MSG-1</w:t>
      </w:r>
    </w:p>
    <w:p w14:paraId="2965991E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posSI-RequestConfigSUL-MSG1-Repetition-r18     SI-RequestConfigRepetition-r18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Cond SUL-MSG-1</w:t>
      </w:r>
    </w:p>
    <w:p w14:paraId="39AFDD54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posSI-RequestConfigRedCap-MSG1-Repetition-r18  SI-RequestConfigRepetition-r18                   </w:t>
      </w:r>
      <w:r w:rsidRPr="00E450AC">
        <w:rPr>
          <w:color w:val="993366"/>
        </w:rPr>
        <w:t>OPTIONAL</w:t>
      </w:r>
      <w:r w:rsidRPr="00E450AC">
        <w:t xml:space="preserve">   </w:t>
      </w:r>
      <w:r w:rsidRPr="00E450AC">
        <w:rPr>
          <w:color w:val="808080"/>
        </w:rPr>
        <w:t>-- Cond REDCAP-MSG-1</w:t>
      </w:r>
    </w:p>
    <w:p w14:paraId="2ACAB9A8" w14:textId="77777777" w:rsidR="00BD7BCE" w:rsidRPr="00E450AC" w:rsidRDefault="00BD7BCE" w:rsidP="00BD7BCE">
      <w:pPr>
        <w:pStyle w:val="PL"/>
      </w:pPr>
      <w:r w:rsidRPr="00E450AC">
        <w:t xml:space="preserve">    ]]</w:t>
      </w:r>
    </w:p>
    <w:p w14:paraId="3E412937" w14:textId="77777777" w:rsidR="00BD7BCE" w:rsidRPr="00E450AC" w:rsidRDefault="00BD7BCE" w:rsidP="00BD7BCE">
      <w:pPr>
        <w:pStyle w:val="PL"/>
      </w:pPr>
      <w:r w:rsidRPr="00E450AC">
        <w:t>}</w:t>
      </w:r>
    </w:p>
    <w:p w14:paraId="64D6EBE2" w14:textId="77777777" w:rsidR="00BD7BCE" w:rsidRPr="00E450AC" w:rsidRDefault="00BD7BCE" w:rsidP="00BD7BCE">
      <w:pPr>
        <w:pStyle w:val="PL"/>
      </w:pPr>
    </w:p>
    <w:p w14:paraId="24243331" w14:textId="77777777" w:rsidR="00BD7BCE" w:rsidRPr="00E450AC" w:rsidRDefault="00BD7BCE" w:rsidP="00BD7BCE">
      <w:pPr>
        <w:pStyle w:val="PL"/>
      </w:pPr>
      <w:r w:rsidRPr="00E450AC">
        <w:t xml:space="preserve">PosSchedulingInfo-r16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BCC9C78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rFonts w:eastAsia="Batang"/>
        </w:rPr>
        <w:t>offsetToSI-Used-r16</w:t>
      </w:r>
      <w:r w:rsidRPr="00E450AC">
        <w:t xml:space="preserve">          </w:t>
      </w:r>
      <w:r w:rsidRPr="00E450AC">
        <w:rPr>
          <w:rFonts w:eastAsia="Batang"/>
          <w:color w:val="993366"/>
        </w:rPr>
        <w:t>ENUMERATED</w:t>
      </w:r>
      <w:r w:rsidRPr="00E450AC">
        <w:rPr>
          <w:rFonts w:eastAsia="Batang"/>
        </w:rPr>
        <w:t xml:space="preserve"> {true}</w:t>
      </w:r>
      <w:r w:rsidRPr="00E450AC">
        <w:t xml:space="preserve">                                              </w:t>
      </w:r>
      <w:r w:rsidRPr="00E450AC">
        <w:rPr>
          <w:rFonts w:eastAsia="Batang"/>
          <w:color w:val="993366"/>
        </w:rPr>
        <w:t>OPTIONAL</w:t>
      </w:r>
      <w:r w:rsidRPr="00E450AC">
        <w:rPr>
          <w:rFonts w:eastAsia="Batang"/>
        </w:rPr>
        <w:t>,</w:t>
      </w:r>
      <w:r w:rsidRPr="00E450AC">
        <w:t xml:space="preserve">  </w:t>
      </w:r>
      <w:r w:rsidRPr="00E450AC">
        <w:rPr>
          <w:rFonts w:eastAsia="Batang"/>
          <w:color w:val="808080"/>
        </w:rPr>
        <w:t>-- Need R</w:t>
      </w:r>
    </w:p>
    <w:p w14:paraId="139B6DE1" w14:textId="77777777" w:rsidR="00BD7BCE" w:rsidRPr="00E450AC" w:rsidRDefault="00BD7BCE" w:rsidP="00BD7BCE">
      <w:pPr>
        <w:pStyle w:val="PL"/>
      </w:pPr>
      <w:r w:rsidRPr="00E450AC">
        <w:t xml:space="preserve">    posSI-Periodicity-r16        </w:t>
      </w:r>
      <w:r w:rsidRPr="00E450AC">
        <w:rPr>
          <w:color w:val="993366"/>
        </w:rPr>
        <w:t>ENUMERATED</w:t>
      </w:r>
      <w:r w:rsidRPr="00E450AC">
        <w:t xml:space="preserve"> {rf8, rf16, rf32, rf64, rf128, rf256, rf512},</w:t>
      </w:r>
    </w:p>
    <w:p w14:paraId="4CD312C0" w14:textId="77777777" w:rsidR="00BD7BCE" w:rsidRPr="00E450AC" w:rsidRDefault="00BD7BCE" w:rsidP="00BD7BCE">
      <w:pPr>
        <w:pStyle w:val="PL"/>
      </w:pPr>
      <w:r w:rsidRPr="00E450AC">
        <w:t xml:space="preserve">    posSI-BroadcastStatus-r16    </w:t>
      </w:r>
      <w:r w:rsidRPr="00E450AC">
        <w:rPr>
          <w:color w:val="993366"/>
        </w:rPr>
        <w:t>ENUMERATED</w:t>
      </w:r>
      <w:r w:rsidRPr="00E450AC">
        <w:t xml:space="preserve"> {broadcasting, notBroadcasting},</w:t>
      </w:r>
    </w:p>
    <w:p w14:paraId="58832A90" w14:textId="77777777" w:rsidR="00BD7BCE" w:rsidRPr="00E450AC" w:rsidRDefault="00BD7BCE" w:rsidP="00BD7BCE">
      <w:pPr>
        <w:pStyle w:val="PL"/>
      </w:pPr>
      <w:r w:rsidRPr="00E450AC">
        <w:t xml:space="preserve">    posSIB-MappingInfo-r16       PosSIB-MappingInfo-r16,</w:t>
      </w:r>
    </w:p>
    <w:p w14:paraId="3B04B5D9" w14:textId="77777777" w:rsidR="00BD7BCE" w:rsidRPr="00E450AC" w:rsidRDefault="00BD7BCE" w:rsidP="00BD7BCE">
      <w:pPr>
        <w:pStyle w:val="PL"/>
      </w:pPr>
      <w:r w:rsidRPr="00E450AC">
        <w:t xml:space="preserve">    ...</w:t>
      </w:r>
    </w:p>
    <w:p w14:paraId="3EC11003" w14:textId="77777777" w:rsidR="00BD7BCE" w:rsidRPr="00E450AC" w:rsidRDefault="00BD7BCE" w:rsidP="00BD7BCE">
      <w:pPr>
        <w:pStyle w:val="PL"/>
      </w:pPr>
      <w:r w:rsidRPr="00E450AC">
        <w:t>}</w:t>
      </w:r>
    </w:p>
    <w:p w14:paraId="0F901630" w14:textId="77777777" w:rsidR="00BD7BCE" w:rsidRPr="00E450AC" w:rsidRDefault="00BD7BCE" w:rsidP="00BD7BCE">
      <w:pPr>
        <w:pStyle w:val="PL"/>
      </w:pPr>
    </w:p>
    <w:p w14:paraId="25AFF3C6" w14:textId="77777777" w:rsidR="00BD7BCE" w:rsidRPr="00E450AC" w:rsidRDefault="00BD7BCE" w:rsidP="00BD7BCE">
      <w:pPr>
        <w:pStyle w:val="PL"/>
      </w:pPr>
      <w:r w:rsidRPr="00E450AC">
        <w:t xml:space="preserve">PosSIB-MappingInfo-r16 ::=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(1..maxSIB))</w:t>
      </w:r>
      <w:r w:rsidRPr="00E450AC">
        <w:rPr>
          <w:color w:val="993366"/>
        </w:rPr>
        <w:t xml:space="preserve"> OF</w:t>
      </w:r>
      <w:r w:rsidRPr="00E450AC">
        <w:t xml:space="preserve"> PosSIB-Type-r16</w:t>
      </w:r>
    </w:p>
    <w:p w14:paraId="6A27BF94" w14:textId="77777777" w:rsidR="00BD7BCE" w:rsidRPr="00E450AC" w:rsidRDefault="00BD7BCE" w:rsidP="00BD7BCE">
      <w:pPr>
        <w:pStyle w:val="PL"/>
      </w:pPr>
    </w:p>
    <w:p w14:paraId="11ED8A01" w14:textId="77777777" w:rsidR="00BD7BCE" w:rsidRPr="00E450AC" w:rsidRDefault="00BD7BCE" w:rsidP="00BD7BCE">
      <w:pPr>
        <w:pStyle w:val="PL"/>
      </w:pPr>
      <w:r w:rsidRPr="00E450AC">
        <w:t xml:space="preserve">PosSIB-Type-r16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0D3F7CB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encrypted-r16                </w:t>
      </w:r>
      <w:r w:rsidRPr="00E450AC">
        <w:rPr>
          <w:color w:val="993366"/>
        </w:rPr>
        <w:t>ENUMERATED</w:t>
      </w:r>
      <w:r w:rsidRPr="00E450AC">
        <w:t xml:space="preserve"> { true }        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3ED5FFC3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gnss-id-r16                  GNSS-ID-r16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32C1AD96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sbas-id-r16                  SBAS-ID-r16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Cond GNSS-ID-SBAS</w:t>
      </w:r>
    </w:p>
    <w:p w14:paraId="4B2D33DA" w14:textId="77777777" w:rsidR="00BD7BCE" w:rsidRPr="00E450AC" w:rsidRDefault="00BD7BCE" w:rsidP="00BD7BCE">
      <w:pPr>
        <w:pStyle w:val="PL"/>
      </w:pPr>
      <w:r w:rsidRPr="00E450AC">
        <w:t xml:space="preserve">    posSibType-r16               </w:t>
      </w:r>
      <w:r w:rsidRPr="00E450AC">
        <w:rPr>
          <w:color w:val="993366"/>
        </w:rPr>
        <w:t>ENUMERATED</w:t>
      </w:r>
      <w:r w:rsidRPr="00E450AC">
        <w:t xml:space="preserve"> { posSibType1-1, posSibType1-2, posSibType1-3, posSibType1-4, posSibType1-5, posSibType1-6,</w:t>
      </w:r>
    </w:p>
    <w:p w14:paraId="202AFC4D" w14:textId="77777777" w:rsidR="00BD7BCE" w:rsidRPr="00E450AC" w:rsidRDefault="00BD7BCE" w:rsidP="00BD7BCE">
      <w:pPr>
        <w:pStyle w:val="PL"/>
      </w:pPr>
      <w:r w:rsidRPr="00E450AC">
        <w:t xml:space="preserve">                                              posSibType1-7, posSibType1-8, posSibType2-1, posSibType2-2, posSibType2-3, posSibType2-4,</w:t>
      </w:r>
    </w:p>
    <w:p w14:paraId="2C1DE21A" w14:textId="77777777" w:rsidR="00BD7BCE" w:rsidRPr="00E450AC" w:rsidRDefault="00BD7BCE" w:rsidP="00BD7BCE">
      <w:pPr>
        <w:pStyle w:val="PL"/>
      </w:pPr>
      <w:r w:rsidRPr="00E450AC">
        <w:t xml:space="preserve">                                              posSibType2-5, posSibType2-6, posSibType2-7, posSibType2-8, posSibType2-9, posSibType2-10,</w:t>
      </w:r>
    </w:p>
    <w:p w14:paraId="1177C7E7" w14:textId="77777777" w:rsidR="00BD7BCE" w:rsidRPr="00E450AC" w:rsidRDefault="00BD7BCE" w:rsidP="00BD7BCE">
      <w:pPr>
        <w:pStyle w:val="PL"/>
      </w:pPr>
      <w:r w:rsidRPr="00E450AC">
        <w:t xml:space="preserve">                                              posSibType2-11, posSibType2-12, posSibType2-13, posSibType2-14, posSibType2-15,</w:t>
      </w:r>
    </w:p>
    <w:p w14:paraId="3B3CB532" w14:textId="77777777" w:rsidR="00BD7BCE" w:rsidRPr="00E450AC" w:rsidRDefault="00BD7BCE" w:rsidP="00BD7BCE">
      <w:pPr>
        <w:pStyle w:val="PL"/>
      </w:pPr>
      <w:r w:rsidRPr="00E450AC">
        <w:t xml:space="preserve">                                              posSibType2-16, posSibType2-17, posSibType2-18, posSibType2-19, posSibType2-20,</w:t>
      </w:r>
    </w:p>
    <w:p w14:paraId="2300158F" w14:textId="77777777" w:rsidR="00BD7BCE" w:rsidRPr="00E450AC" w:rsidRDefault="00BD7BCE" w:rsidP="00BD7BCE">
      <w:pPr>
        <w:pStyle w:val="PL"/>
      </w:pPr>
      <w:r w:rsidRPr="00E450AC">
        <w:t xml:space="preserve">                                              posSibType2-21, posSibType2-22, posSibType2-23, posSibType3-1, posSibType4-1,</w:t>
      </w:r>
    </w:p>
    <w:p w14:paraId="5547D2FC" w14:textId="77777777" w:rsidR="00BD7BCE" w:rsidRPr="00E450AC" w:rsidRDefault="00BD7BCE" w:rsidP="00BD7BCE">
      <w:pPr>
        <w:pStyle w:val="PL"/>
      </w:pPr>
      <w:r w:rsidRPr="00E450AC">
        <w:t xml:space="preserve">                                              posSibType5-1,posSibType6-1, posSibType6-2, posSibType6-3,... },</w:t>
      </w:r>
    </w:p>
    <w:p w14:paraId="3F75E4B0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t xml:space="preserve">    areaScope-r16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          </w:t>
      </w:r>
      <w:r w:rsidRPr="00E450AC">
        <w:rPr>
          <w:color w:val="993366"/>
        </w:rPr>
        <w:t>OPTIONAL</w:t>
      </w:r>
      <w:r w:rsidRPr="00E450AC">
        <w:t xml:space="preserve"> </w:t>
      </w:r>
      <w:r w:rsidRPr="00E450AC">
        <w:rPr>
          <w:color w:val="808080"/>
        </w:rPr>
        <w:t>-- Need S</w:t>
      </w:r>
    </w:p>
    <w:p w14:paraId="28D3174B" w14:textId="77777777" w:rsidR="00BD7BCE" w:rsidRPr="00E450AC" w:rsidRDefault="00BD7BCE" w:rsidP="00BD7BCE">
      <w:pPr>
        <w:pStyle w:val="PL"/>
      </w:pPr>
      <w:r w:rsidRPr="00E450AC">
        <w:lastRenderedPageBreak/>
        <w:t>}</w:t>
      </w:r>
    </w:p>
    <w:p w14:paraId="45316C8A" w14:textId="77777777" w:rsidR="00BD7BCE" w:rsidRPr="00E450AC" w:rsidRDefault="00BD7BCE" w:rsidP="00BD7BCE">
      <w:pPr>
        <w:pStyle w:val="PL"/>
      </w:pPr>
    </w:p>
    <w:p w14:paraId="141DD13D" w14:textId="77777777" w:rsidR="00BD7BCE" w:rsidRPr="00E450AC" w:rsidRDefault="00BD7BCE" w:rsidP="00BD7BCE">
      <w:pPr>
        <w:pStyle w:val="PL"/>
      </w:pPr>
      <w:r w:rsidRPr="00E450AC">
        <w:t xml:space="preserve">GNSS-ID-r16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6F0C23D" w14:textId="77777777" w:rsidR="00BD7BCE" w:rsidRPr="00E450AC" w:rsidRDefault="00BD7BCE" w:rsidP="00BD7BCE">
      <w:pPr>
        <w:pStyle w:val="PL"/>
      </w:pPr>
      <w:r w:rsidRPr="00E450AC">
        <w:t xml:space="preserve">    gnss-id-r16              </w:t>
      </w:r>
      <w:r w:rsidRPr="00E450AC">
        <w:rPr>
          <w:color w:val="993366"/>
        </w:rPr>
        <w:t>ENUMERATED</w:t>
      </w:r>
      <w:r w:rsidRPr="00E450AC">
        <w:t>{gps, sbas, qzss, galileo, glonass, bds, ..., navic-v1760},</w:t>
      </w:r>
    </w:p>
    <w:p w14:paraId="6D587706" w14:textId="77777777" w:rsidR="00BD7BCE" w:rsidRPr="00E450AC" w:rsidRDefault="00BD7BCE" w:rsidP="00BD7BCE">
      <w:pPr>
        <w:pStyle w:val="PL"/>
      </w:pPr>
      <w:r w:rsidRPr="00E450AC">
        <w:t xml:space="preserve">    ...</w:t>
      </w:r>
    </w:p>
    <w:p w14:paraId="75DB0B5A" w14:textId="77777777" w:rsidR="00BD7BCE" w:rsidRPr="00E450AC" w:rsidRDefault="00BD7BCE" w:rsidP="00BD7BCE">
      <w:pPr>
        <w:pStyle w:val="PL"/>
      </w:pPr>
      <w:r w:rsidRPr="00E450AC">
        <w:t>}</w:t>
      </w:r>
    </w:p>
    <w:p w14:paraId="6F4F645E" w14:textId="77777777" w:rsidR="00BD7BCE" w:rsidRPr="00E450AC" w:rsidRDefault="00BD7BCE" w:rsidP="00BD7BCE">
      <w:pPr>
        <w:pStyle w:val="PL"/>
      </w:pPr>
    </w:p>
    <w:p w14:paraId="53CA60E9" w14:textId="77777777" w:rsidR="00BD7BCE" w:rsidRPr="00E450AC" w:rsidRDefault="00BD7BCE" w:rsidP="00BD7BCE">
      <w:pPr>
        <w:pStyle w:val="PL"/>
      </w:pPr>
      <w:r w:rsidRPr="00E450AC">
        <w:t xml:space="preserve">SBAS-ID-r16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5F4A0BD" w14:textId="77777777" w:rsidR="00BD7BCE" w:rsidRPr="00E450AC" w:rsidRDefault="00BD7BCE" w:rsidP="00BD7BCE">
      <w:pPr>
        <w:pStyle w:val="PL"/>
      </w:pPr>
      <w:r w:rsidRPr="00E450AC">
        <w:t xml:space="preserve">    sbas-id-r16              </w:t>
      </w:r>
      <w:r w:rsidRPr="00E450AC">
        <w:rPr>
          <w:color w:val="993366"/>
        </w:rPr>
        <w:t>ENUMERATED</w:t>
      </w:r>
      <w:r w:rsidRPr="00E450AC">
        <w:t xml:space="preserve"> { waas, egnos, msas, gagan, ...},</w:t>
      </w:r>
    </w:p>
    <w:p w14:paraId="64C7412F" w14:textId="77777777" w:rsidR="00BD7BCE" w:rsidRPr="00E450AC" w:rsidRDefault="00BD7BCE" w:rsidP="00BD7BCE">
      <w:pPr>
        <w:pStyle w:val="PL"/>
      </w:pPr>
      <w:r w:rsidRPr="00E450AC">
        <w:t xml:space="preserve">    ...</w:t>
      </w:r>
    </w:p>
    <w:p w14:paraId="4B1C8FB3" w14:textId="77777777" w:rsidR="00BD7BCE" w:rsidRPr="00E450AC" w:rsidRDefault="00BD7BCE" w:rsidP="00BD7BCE">
      <w:pPr>
        <w:pStyle w:val="PL"/>
      </w:pPr>
      <w:r w:rsidRPr="00E450AC">
        <w:t>}</w:t>
      </w:r>
    </w:p>
    <w:p w14:paraId="21C1A7E3" w14:textId="77777777" w:rsidR="00BD7BCE" w:rsidRPr="00E450AC" w:rsidRDefault="00BD7BCE" w:rsidP="00BD7BCE">
      <w:pPr>
        <w:pStyle w:val="PL"/>
      </w:pPr>
    </w:p>
    <w:p w14:paraId="1D526B7C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rPr>
          <w:color w:val="808080"/>
        </w:rPr>
        <w:t>-- TAG-POSSI-SCHEDULINGINFO-STOP</w:t>
      </w:r>
    </w:p>
    <w:p w14:paraId="7DF23A7A" w14:textId="77777777" w:rsidR="00BD7BCE" w:rsidRPr="00E450AC" w:rsidRDefault="00BD7BCE" w:rsidP="00BD7BCE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50BA50A2" w14:textId="77777777" w:rsidR="00BD7BCE" w:rsidRPr="002D3917" w:rsidRDefault="00BD7BCE" w:rsidP="00BD7BC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7BCE" w:rsidRPr="002D3917" w14:paraId="18A8D464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2980" w14:textId="77777777" w:rsidR="00BD7BCE" w:rsidRPr="002D3917" w:rsidRDefault="00BD7BCE" w:rsidP="00D140DF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rFonts w:eastAsia="SimSun"/>
                <w:i/>
                <w:noProof/>
                <w:lang w:eastAsia="sv-SE"/>
              </w:rPr>
              <w:lastRenderedPageBreak/>
              <w:t xml:space="preserve">PosSI-SchedulingInfo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D7BCE" w:rsidRPr="002D3917" w14:paraId="335682C7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BF58" w14:textId="77777777" w:rsidR="00BD7BCE" w:rsidRPr="002D3917" w:rsidRDefault="00BD7BCE" w:rsidP="00D140DF">
            <w:pPr>
              <w:pStyle w:val="TAL"/>
              <w:rPr>
                <w:b/>
                <w:i/>
              </w:rPr>
            </w:pPr>
            <w:r w:rsidRPr="002D3917">
              <w:rPr>
                <w:b/>
                <w:i/>
              </w:rPr>
              <w:t>areaScope</w:t>
            </w:r>
          </w:p>
          <w:p w14:paraId="3F016398" w14:textId="77777777" w:rsidR="00BD7BCE" w:rsidRPr="002D3917" w:rsidRDefault="00BD7BCE" w:rsidP="00D140DF">
            <w:pPr>
              <w:pStyle w:val="TAL"/>
              <w:rPr>
                <w:rFonts w:eastAsia="SimSun"/>
                <w:noProof/>
                <w:lang w:eastAsia="sv-SE"/>
              </w:rPr>
            </w:pPr>
            <w:r w:rsidRPr="002D3917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BD7BCE" w:rsidRPr="002D3917" w14:paraId="5D5DF24E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DDA" w14:textId="77777777" w:rsidR="00BD7BCE" w:rsidRPr="002D3917" w:rsidRDefault="00BD7BCE" w:rsidP="00D140DF">
            <w:pPr>
              <w:pStyle w:val="TAL"/>
              <w:rPr>
                <w:b/>
                <w:i/>
                <w:lang w:eastAsia="en-GB"/>
              </w:rPr>
            </w:pPr>
            <w:r w:rsidRPr="002D3917">
              <w:rPr>
                <w:b/>
                <w:i/>
                <w:lang w:eastAsia="en-GB"/>
              </w:rPr>
              <w:t>encrypted</w:t>
            </w:r>
          </w:p>
          <w:p w14:paraId="7B288AB3" w14:textId="77777777" w:rsidR="00BD7BCE" w:rsidRPr="002D3917" w:rsidRDefault="00BD7BCE" w:rsidP="00D140DF">
            <w:pPr>
              <w:pStyle w:val="TAL"/>
              <w:rPr>
                <w:i/>
                <w:lang w:eastAsia="en-GB"/>
              </w:rPr>
            </w:pPr>
            <w:r w:rsidRPr="002D3917">
              <w:rPr>
                <w:lang w:eastAsia="en-GB"/>
              </w:rPr>
              <w:t xml:space="preserve">The presence of this field indicates that the </w:t>
            </w:r>
            <w:r w:rsidRPr="002D3917">
              <w:rPr>
                <w:i/>
                <w:lang w:eastAsia="sv-SE"/>
              </w:rPr>
              <w:t>pos-sib-type</w:t>
            </w:r>
            <w:r w:rsidRPr="002D3917">
              <w:rPr>
                <w:lang w:eastAsia="sv-SE"/>
              </w:rPr>
              <w:t xml:space="preserve"> is encrypted as specified in TS 37.355 [49].</w:t>
            </w:r>
          </w:p>
        </w:tc>
      </w:tr>
      <w:tr w:rsidR="00BD7BCE" w:rsidRPr="002D3917" w14:paraId="7399E5FE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8F25" w14:textId="77777777" w:rsidR="00BD7BCE" w:rsidRPr="002D3917" w:rsidRDefault="00BD7BCE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gnss-id</w:t>
            </w:r>
          </w:p>
          <w:p w14:paraId="53F18576" w14:textId="77777777" w:rsidR="00BD7BCE" w:rsidRPr="002D3917" w:rsidRDefault="00BD7BCE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2D3917">
              <w:rPr>
                <w:szCs w:val="22"/>
                <w:lang w:eastAsia="sv-SE"/>
              </w:rPr>
              <w:t xml:space="preserve">Indicates </w:t>
            </w:r>
            <w:r w:rsidRPr="002D3917">
              <w:rPr>
                <w:lang w:eastAsia="sv-SE"/>
              </w:rPr>
              <w:t>a specific GNSS (see also TS 37.355 [49])</w:t>
            </w:r>
          </w:p>
        </w:tc>
      </w:tr>
      <w:tr w:rsidR="00BD7BCE" w:rsidRPr="002D3917" w14:paraId="0C408AA3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137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4B81F335" w14:textId="77777777" w:rsidR="00BD7BCE" w:rsidRPr="002D3917" w:rsidRDefault="00BD7BCE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</w:rPr>
              <w:t xml:space="preserve">Indicates if the SI message is being broadcasted or not. </w:t>
            </w:r>
            <w:r w:rsidRPr="002D3917">
              <w:rPr>
                <w:szCs w:val="22"/>
                <w:lang w:eastAsia="sv-SE"/>
              </w:rPr>
              <w:t>Change of</w:t>
            </w:r>
            <w:r w:rsidRPr="002D3917">
              <w:rPr>
                <w:i/>
                <w:szCs w:val="22"/>
                <w:lang w:eastAsia="sv-SE"/>
              </w:rPr>
              <w:t xml:space="preserve"> posSI-BroadcastStat</w:t>
            </w:r>
            <w:r w:rsidRPr="002D3917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2D3917">
              <w:rPr>
                <w:i/>
                <w:szCs w:val="22"/>
                <w:lang w:eastAsia="sv-SE"/>
              </w:rPr>
              <w:t>broadcasting</w:t>
            </w:r>
            <w:r w:rsidRPr="002D3917">
              <w:rPr>
                <w:szCs w:val="22"/>
                <w:lang w:eastAsia="sv-SE"/>
              </w:rPr>
              <w:t>.</w:t>
            </w:r>
          </w:p>
          <w:p w14:paraId="535C0534" w14:textId="77777777" w:rsidR="00BD7BCE" w:rsidRPr="002D3917" w:rsidRDefault="00BD7BCE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If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2D3917">
              <w:rPr>
                <w:rFonts w:cs="Arial"/>
                <w:szCs w:val="18"/>
                <w:lang w:eastAsia="sv-SE"/>
              </w:rPr>
              <w:t xml:space="preserve"> is present, the network ensures that the total number of SI messages with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r w:rsidRPr="002D391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and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r w:rsidRPr="002D391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set to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2D3917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2D3917">
              <w:rPr>
                <w:rFonts w:cs="Arial"/>
                <w:szCs w:val="18"/>
              </w:rPr>
              <w:t xml:space="preserve">configured by </w:t>
            </w:r>
            <w:r w:rsidRPr="002D3917">
              <w:rPr>
                <w:rFonts w:cs="Arial"/>
                <w:i/>
                <w:iCs/>
                <w:szCs w:val="18"/>
              </w:rPr>
              <w:t>posSchedulingInfoList</w:t>
            </w:r>
            <w:r w:rsidRPr="002D3917">
              <w:rPr>
                <w:rFonts w:cs="Arial"/>
                <w:szCs w:val="18"/>
              </w:rPr>
              <w:t xml:space="preserve"> in </w:t>
            </w:r>
            <w:r w:rsidRPr="002D3917">
              <w:rPr>
                <w:rFonts w:cs="Arial"/>
                <w:i/>
                <w:iCs/>
                <w:szCs w:val="18"/>
              </w:rPr>
              <w:t>posSI-SchedulingInfo</w:t>
            </w:r>
            <w:r w:rsidRPr="002D3917">
              <w:rPr>
                <w:rFonts w:cs="Arial"/>
                <w:szCs w:val="18"/>
              </w:rPr>
              <w:t xml:space="preserve"> and SI messages containing type2 SIB configured by </w:t>
            </w:r>
            <w:r w:rsidRPr="002D3917">
              <w:rPr>
                <w:rFonts w:cs="Arial"/>
                <w:i/>
                <w:iCs/>
                <w:szCs w:val="18"/>
              </w:rPr>
              <w:t>schedulingInfoList2</w:t>
            </w:r>
            <w:r w:rsidRPr="002D3917">
              <w:rPr>
                <w:rFonts w:cs="Arial"/>
                <w:szCs w:val="18"/>
              </w:rPr>
              <w:t xml:space="preserve"> in </w:t>
            </w:r>
            <w:r w:rsidRPr="002D3917">
              <w:rPr>
                <w:rFonts w:cs="Arial"/>
                <w:i/>
                <w:iCs/>
                <w:szCs w:val="18"/>
              </w:rPr>
              <w:t>si-SchedulingInfo-v1700</w:t>
            </w:r>
            <w:r w:rsidRPr="002D3917">
              <w:rPr>
                <w:rFonts w:cs="Arial"/>
                <w:szCs w:val="18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maxSI-Message</w:t>
            </w:r>
            <w:r w:rsidRPr="002D3917">
              <w:rPr>
                <w:rFonts w:cs="Arial"/>
                <w:szCs w:val="18"/>
                <w:lang w:eastAsia="sv-SE"/>
              </w:rPr>
              <w:t xml:space="preserve"> when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r w:rsidRPr="002D3917">
              <w:rPr>
                <w:rFonts w:cs="Arial"/>
                <w:szCs w:val="18"/>
                <w:lang w:eastAsia="sv-SE"/>
              </w:rPr>
              <w:t xml:space="preserve"> or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r w:rsidRPr="002D3917">
              <w:rPr>
                <w:rFonts w:cs="Arial"/>
                <w:szCs w:val="18"/>
                <w:lang w:eastAsia="sv-SE"/>
              </w:rPr>
              <w:t xml:space="preserve"> or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r w:rsidRPr="002D3917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BD7BCE" w:rsidRPr="002D3917" w14:paraId="54B608D3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487" w14:textId="77777777" w:rsidR="00BD7BCE" w:rsidRPr="002D3917" w:rsidRDefault="00BD7BCE" w:rsidP="00D140DF">
            <w:pPr>
              <w:pStyle w:val="TAL"/>
              <w:rPr>
                <w:b/>
                <w:i/>
              </w:rPr>
            </w:pPr>
            <w:r w:rsidRPr="002D3917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379E7332" w14:textId="77777777" w:rsidR="00BD7BCE" w:rsidRPr="002D3917" w:rsidRDefault="00BD7BCE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t xml:space="preserve">Configuration of Msg1 resources that the UE uses for requesting SI-messages for which </w:t>
            </w:r>
            <w:r w:rsidRPr="002D3917">
              <w:rPr>
                <w:i/>
              </w:rPr>
              <w:t>posSI-BroadcastStatus</w:t>
            </w:r>
            <w:r w:rsidRPr="002D3917">
              <w:t xml:space="preserve"> or </w:t>
            </w:r>
            <w:r w:rsidRPr="002D3917">
              <w:rPr>
                <w:i/>
                <w:iCs/>
              </w:rPr>
              <w:t>si-BroadcastStatus</w:t>
            </w:r>
            <w:r w:rsidRPr="002D3917">
              <w:t xml:space="preserve"> of the type2 SIB </w:t>
            </w:r>
            <w:r w:rsidRPr="002D3917">
              <w:rPr>
                <w:iCs/>
              </w:rPr>
              <w:t xml:space="preserve">configured by </w:t>
            </w:r>
            <w:r w:rsidRPr="002D3917">
              <w:rPr>
                <w:i/>
                <w:iCs/>
              </w:rPr>
              <w:t>schedulingInfoList2</w:t>
            </w:r>
            <w:r w:rsidRPr="002D3917">
              <w:t xml:space="preserve"> in </w:t>
            </w:r>
            <w:r w:rsidRPr="002D3917">
              <w:rPr>
                <w:i/>
                <w:iCs/>
              </w:rPr>
              <w:t>si-SchedulingInfo-v1700</w:t>
            </w:r>
            <w:r w:rsidRPr="002D3917">
              <w:t xml:space="preserve">, if present, is set to </w:t>
            </w:r>
            <w:r w:rsidRPr="002D3917">
              <w:rPr>
                <w:i/>
                <w:iCs/>
              </w:rPr>
              <w:t>notBroadcasting</w:t>
            </w:r>
            <w:r w:rsidRPr="002D3917">
              <w:t>.</w:t>
            </w:r>
          </w:p>
        </w:tc>
      </w:tr>
      <w:tr w:rsidR="00BD7BCE" w:rsidRPr="002D3917" w14:paraId="0F8AE29B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150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posSI-RequestConfigMSG1-Repetition</w:t>
            </w:r>
          </w:p>
          <w:p w14:paraId="730B3205" w14:textId="4514B3E4" w:rsidR="00BD7BCE" w:rsidRPr="002D3917" w:rsidRDefault="00BD7BCE" w:rsidP="00D140DF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2D3917">
              <w:rPr>
                <w:bCs/>
                <w:iCs/>
                <w:szCs w:val="22"/>
              </w:rPr>
              <w:t xml:space="preserve">Configuration of Msg1 repetition resources on NUL that the UE uses for requesting SI-messages for which </w:t>
            </w:r>
            <w:r w:rsidRPr="00A61044">
              <w:rPr>
                <w:bCs/>
                <w:i/>
                <w:szCs w:val="22"/>
                <w:rPrChange w:id="62" w:author="Lenovo" w:date="2024-07-25T16:48:00Z">
                  <w:rPr>
                    <w:bCs/>
                    <w:iCs/>
                    <w:szCs w:val="22"/>
                  </w:rPr>
                </w:rPrChange>
              </w:rPr>
              <w:t>posSI-BroadcastStatus</w:t>
            </w:r>
            <w:r w:rsidRPr="002D3917">
              <w:rPr>
                <w:bCs/>
                <w:iCs/>
                <w:szCs w:val="22"/>
              </w:rPr>
              <w:t xml:space="preserve"> </w:t>
            </w:r>
            <w:ins w:id="63" w:author="Lenovo" w:date="2024-07-25T09:02:00Z">
              <w:r w:rsidR="00CD4766" w:rsidRPr="00CD4766">
                <w:rPr>
                  <w:lang w:eastAsia="ja-JP"/>
                </w:rPr>
                <w:t xml:space="preserve">or </w:t>
              </w:r>
              <w:r w:rsidR="00CD4766" w:rsidRPr="00CD4766">
                <w:rPr>
                  <w:i/>
                  <w:iCs/>
                  <w:lang w:eastAsia="ja-JP"/>
                </w:rPr>
                <w:t>si-BroadcastStatus</w:t>
              </w:r>
              <w:r w:rsidR="00CD4766" w:rsidRPr="00CD4766">
                <w:rPr>
                  <w:lang w:eastAsia="ja-JP"/>
                </w:rPr>
                <w:t xml:space="preserve"> of the type2 SIB </w:t>
              </w:r>
              <w:r w:rsidR="00CD4766" w:rsidRPr="00CD4766">
                <w:rPr>
                  <w:iCs/>
                  <w:lang w:eastAsia="ja-JP"/>
                </w:rPr>
                <w:t xml:space="preserve">configured by </w:t>
              </w:r>
              <w:r w:rsidR="00CD4766" w:rsidRPr="00CD4766">
                <w:rPr>
                  <w:i/>
                  <w:iCs/>
                  <w:lang w:eastAsia="ja-JP"/>
                </w:rPr>
                <w:t>schedulingInfoList2</w:t>
              </w:r>
              <w:r w:rsidR="00CD4766" w:rsidRPr="00CD4766">
                <w:rPr>
                  <w:lang w:eastAsia="ja-JP"/>
                </w:rPr>
                <w:t xml:space="preserve"> in </w:t>
              </w:r>
              <w:r w:rsidR="00CD4766" w:rsidRPr="00CD4766">
                <w:rPr>
                  <w:i/>
                  <w:iCs/>
                  <w:lang w:eastAsia="ja-JP"/>
                </w:rPr>
                <w:t>si-SchedulingInfo-v1700</w:t>
              </w:r>
              <w:r w:rsidR="00CD4766" w:rsidRPr="00CD4766">
                <w:rPr>
                  <w:lang w:eastAsia="ja-JP"/>
                </w:rPr>
                <w:t>, if present,</w:t>
              </w:r>
              <w:r w:rsidR="00CD4766">
                <w:rPr>
                  <w:color w:val="C00000"/>
                  <w:lang w:eastAsia="ja-JP"/>
                </w:rPr>
                <w:t xml:space="preserve"> </w:t>
              </w:r>
            </w:ins>
            <w:r w:rsidRPr="002D3917">
              <w:rPr>
                <w:bCs/>
                <w:iCs/>
                <w:szCs w:val="22"/>
              </w:rPr>
              <w:t xml:space="preserve">is set to </w:t>
            </w:r>
            <w:r w:rsidRPr="002D3917">
              <w:rPr>
                <w:bCs/>
                <w:i/>
                <w:iCs/>
                <w:szCs w:val="22"/>
              </w:rPr>
              <w:t>notBroadcasting</w:t>
            </w:r>
            <w:r w:rsidRPr="002D3917">
              <w:rPr>
                <w:bCs/>
                <w:iCs/>
                <w:szCs w:val="22"/>
              </w:rPr>
              <w:t>. This field is only applicable when Msg1 repetition resources can be used for requesting SI-messages.</w:t>
            </w:r>
          </w:p>
        </w:tc>
      </w:tr>
      <w:tr w:rsidR="00BD7BCE" w:rsidRPr="002D3917" w14:paraId="0253B1A1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04A" w14:textId="77777777" w:rsidR="00BD7BCE" w:rsidRPr="002D3917" w:rsidRDefault="00BD7BCE" w:rsidP="00D140DF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2D391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</w:p>
          <w:p w14:paraId="262C08A0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r w:rsidRPr="002D3917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r w:rsidRPr="002D3917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2D3917">
              <w:rPr>
                <w:rFonts w:cs="Arial"/>
                <w:szCs w:val="18"/>
                <w:lang w:eastAsia="sv-SE"/>
              </w:rPr>
              <w:t xml:space="preserve">that the </w:t>
            </w:r>
            <w:r w:rsidRPr="002D3917">
              <w:t>(e)</w:t>
            </w:r>
            <w:r w:rsidRPr="002D3917">
              <w:rPr>
                <w:rFonts w:cs="Arial"/>
                <w:bCs/>
                <w:iCs/>
                <w:szCs w:val="18"/>
                <w:lang w:eastAsia="sv-SE"/>
              </w:rPr>
              <w:t xml:space="preserve">RedCap </w:t>
            </w:r>
            <w:r w:rsidRPr="002D3917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r w:rsidRPr="002D3917">
              <w:rPr>
                <w:rFonts w:cs="Arial"/>
                <w:i/>
              </w:rPr>
              <w:t>posSI-BroadcastStatus</w:t>
            </w:r>
            <w:r w:rsidRPr="002D3917">
              <w:rPr>
                <w:rFonts w:cs="Arial"/>
              </w:rPr>
              <w:t xml:space="preserve"> </w:t>
            </w:r>
            <w:r w:rsidRPr="002D3917">
              <w:t xml:space="preserve">or </w:t>
            </w:r>
            <w:r w:rsidRPr="002D3917">
              <w:rPr>
                <w:i/>
                <w:iCs/>
              </w:rPr>
              <w:t>si-BroadcastStatus</w:t>
            </w:r>
            <w:r w:rsidRPr="002D3917">
              <w:t xml:space="preserve"> of the type2 SIB </w:t>
            </w:r>
            <w:r w:rsidRPr="002D3917">
              <w:rPr>
                <w:iCs/>
              </w:rPr>
              <w:t xml:space="preserve">configured by </w:t>
            </w:r>
            <w:r w:rsidRPr="002D3917">
              <w:rPr>
                <w:i/>
                <w:iCs/>
              </w:rPr>
              <w:t>schedulingInfoList2</w:t>
            </w:r>
            <w:r w:rsidRPr="002D3917">
              <w:t xml:space="preserve"> in </w:t>
            </w:r>
            <w:r w:rsidRPr="002D3917">
              <w:rPr>
                <w:i/>
                <w:iCs/>
              </w:rPr>
              <w:t>si-SchedulingInfo-v1700</w:t>
            </w:r>
            <w:r w:rsidRPr="002D3917">
              <w:t xml:space="preserve">, if present, </w:t>
            </w:r>
            <w:r w:rsidRPr="002D3917">
              <w:rPr>
                <w:rFonts w:cs="Arial"/>
                <w:szCs w:val="18"/>
                <w:lang w:eastAsia="sv-SE"/>
              </w:rPr>
              <w:t xml:space="preserve">is set to </w:t>
            </w:r>
            <w:r w:rsidRPr="002D3917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2D3917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BD7BCE" w:rsidRPr="002D3917" w14:paraId="061ABA73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63F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posSI-RequestConfigRedCap-MSG1-Repetition</w:t>
            </w:r>
          </w:p>
          <w:p w14:paraId="19AC67E7" w14:textId="2C2DD7F7" w:rsidR="00BD7BCE" w:rsidRPr="002D3917" w:rsidRDefault="00BD7BCE" w:rsidP="00D140DF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sv-SE"/>
              </w:rPr>
            </w:pPr>
            <w:r w:rsidRPr="002D3917">
              <w:rPr>
                <w:lang w:eastAsia="sv-SE"/>
              </w:rPr>
              <w:t xml:space="preserve">Configuration of Msg1 repetition resources for </w:t>
            </w:r>
            <w:r w:rsidRPr="002D3917">
              <w:rPr>
                <w:bCs/>
                <w:i/>
                <w:lang w:eastAsia="sv-SE"/>
              </w:rPr>
              <w:t>initialUplinkBWP-RedCap</w:t>
            </w:r>
            <w:r w:rsidRPr="002D3917">
              <w:rPr>
                <w:b/>
                <w:i/>
                <w:lang w:eastAsia="sv-SE"/>
              </w:rPr>
              <w:t xml:space="preserve"> </w:t>
            </w:r>
            <w:r w:rsidRPr="002D3917">
              <w:rPr>
                <w:lang w:eastAsia="sv-SE"/>
              </w:rPr>
              <w:t>that the (e)</w:t>
            </w:r>
            <w:r w:rsidRPr="002D3917">
              <w:rPr>
                <w:bCs/>
                <w:iCs/>
                <w:lang w:eastAsia="sv-SE"/>
              </w:rPr>
              <w:t xml:space="preserve">RedCap </w:t>
            </w:r>
            <w:r w:rsidRPr="002D3917">
              <w:rPr>
                <w:lang w:eastAsia="sv-SE"/>
              </w:rPr>
              <w:t xml:space="preserve">UE uses for requesting SI-messages for which </w:t>
            </w:r>
            <w:r w:rsidRPr="002D3917">
              <w:rPr>
                <w:i/>
                <w:lang w:eastAsia="sv-SE"/>
              </w:rPr>
              <w:t>posSI-BroadcastStatus</w:t>
            </w:r>
            <w:r w:rsidRPr="00CD4766">
              <w:rPr>
                <w:lang w:eastAsia="sv-SE"/>
              </w:rPr>
              <w:t xml:space="preserve"> </w:t>
            </w:r>
            <w:ins w:id="64" w:author="Lenovo" w:date="2024-07-25T09:03:00Z">
              <w:r w:rsidR="00CD4766" w:rsidRPr="00CD4766">
                <w:rPr>
                  <w:lang w:eastAsia="ja-JP"/>
                </w:rPr>
                <w:t xml:space="preserve">or </w:t>
              </w:r>
              <w:r w:rsidR="00CD4766" w:rsidRPr="00CD4766">
                <w:rPr>
                  <w:i/>
                  <w:iCs/>
                  <w:lang w:eastAsia="ja-JP"/>
                </w:rPr>
                <w:t>si-BroadcastStatus</w:t>
              </w:r>
              <w:r w:rsidR="00CD4766" w:rsidRPr="00CD4766">
                <w:rPr>
                  <w:lang w:eastAsia="ja-JP"/>
                </w:rPr>
                <w:t xml:space="preserve"> of the type2 SIB </w:t>
              </w:r>
              <w:r w:rsidR="00CD4766" w:rsidRPr="00CD4766">
                <w:rPr>
                  <w:iCs/>
                  <w:lang w:eastAsia="ja-JP"/>
                </w:rPr>
                <w:t xml:space="preserve">configured by </w:t>
              </w:r>
              <w:r w:rsidR="00CD4766" w:rsidRPr="00CD4766">
                <w:rPr>
                  <w:i/>
                  <w:iCs/>
                  <w:lang w:eastAsia="ja-JP"/>
                </w:rPr>
                <w:t>schedulingInfoList2</w:t>
              </w:r>
              <w:r w:rsidR="00CD4766" w:rsidRPr="00CD4766">
                <w:rPr>
                  <w:lang w:eastAsia="ja-JP"/>
                </w:rPr>
                <w:t xml:space="preserve"> in </w:t>
              </w:r>
              <w:r w:rsidR="00CD4766" w:rsidRPr="00CD4766">
                <w:rPr>
                  <w:i/>
                  <w:iCs/>
                  <w:lang w:eastAsia="ja-JP"/>
                </w:rPr>
                <w:t>si-SchedulingInfo-v1700</w:t>
              </w:r>
              <w:r w:rsidR="00CD4766" w:rsidRPr="00CD4766">
                <w:rPr>
                  <w:lang w:eastAsia="ja-JP"/>
                </w:rPr>
                <w:t>, if present,</w:t>
              </w:r>
              <w:r w:rsidR="00CD4766">
                <w:rPr>
                  <w:color w:val="C00000"/>
                  <w:lang w:eastAsia="ja-JP"/>
                </w:rPr>
                <w:t xml:space="preserve"> </w:t>
              </w:r>
            </w:ins>
            <w:r w:rsidRPr="002D3917">
              <w:rPr>
                <w:lang w:eastAsia="sv-SE"/>
              </w:rPr>
              <w:t xml:space="preserve">is set to </w:t>
            </w:r>
            <w:r w:rsidRPr="002D3917">
              <w:rPr>
                <w:i/>
                <w:iCs/>
                <w:lang w:eastAsia="sv-SE"/>
              </w:rPr>
              <w:t>notBroadcasting</w:t>
            </w:r>
            <w:r w:rsidRPr="002D3917">
              <w:rPr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BD7BCE" w:rsidRPr="002D3917" w14:paraId="0560AC4E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3BA" w14:textId="77777777" w:rsidR="00BD7BCE" w:rsidRPr="002D3917" w:rsidRDefault="00BD7BCE" w:rsidP="00D140DF">
            <w:pPr>
              <w:pStyle w:val="TAL"/>
              <w:rPr>
                <w:b/>
                <w:i/>
              </w:rPr>
            </w:pPr>
            <w:r w:rsidRPr="002D3917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331D4805" w14:textId="77777777" w:rsidR="00BD7BCE" w:rsidRPr="002D3917" w:rsidRDefault="00BD7BCE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t xml:space="preserve">Configuration of Msg1 resources that the UE uses for requesting SI-messages for which </w:t>
            </w:r>
            <w:r w:rsidRPr="002D3917">
              <w:rPr>
                <w:i/>
              </w:rPr>
              <w:t>posSI-BroadcastStatus</w:t>
            </w:r>
            <w:r w:rsidRPr="002D3917">
              <w:t xml:space="preserve"> or </w:t>
            </w:r>
            <w:r w:rsidRPr="002D3917">
              <w:rPr>
                <w:i/>
                <w:iCs/>
              </w:rPr>
              <w:t>si-BroadcastStatus</w:t>
            </w:r>
            <w:r w:rsidRPr="002D3917">
              <w:t xml:space="preserve"> of the type2 SIB </w:t>
            </w:r>
            <w:r w:rsidRPr="002D3917">
              <w:rPr>
                <w:iCs/>
              </w:rPr>
              <w:t xml:space="preserve">configured by </w:t>
            </w:r>
            <w:r w:rsidRPr="002D3917">
              <w:rPr>
                <w:i/>
                <w:iCs/>
              </w:rPr>
              <w:t>schedulingInfoList2</w:t>
            </w:r>
            <w:r w:rsidRPr="002D3917">
              <w:t xml:space="preserve"> in </w:t>
            </w:r>
            <w:r w:rsidRPr="002D3917">
              <w:rPr>
                <w:i/>
                <w:iCs/>
              </w:rPr>
              <w:t>si-SchedulingInfo-v1700</w:t>
            </w:r>
            <w:r w:rsidRPr="002D3917">
              <w:t xml:space="preserve">, if present, is set to </w:t>
            </w:r>
            <w:r w:rsidRPr="002D3917">
              <w:rPr>
                <w:i/>
                <w:iCs/>
              </w:rPr>
              <w:t>notBroadcasting</w:t>
            </w:r>
            <w:r w:rsidRPr="002D3917">
              <w:t>.</w:t>
            </w:r>
          </w:p>
        </w:tc>
      </w:tr>
      <w:tr w:rsidR="00BD7BCE" w:rsidRPr="002D3917" w14:paraId="59DEFA17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E08F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posSI-RequestConfigSUL-MSG1-Repetition</w:t>
            </w:r>
          </w:p>
          <w:p w14:paraId="7DB9BEF0" w14:textId="1008C6CF" w:rsidR="00BD7BCE" w:rsidRPr="002D3917" w:rsidRDefault="00BD7BCE" w:rsidP="00D140DF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2D3917">
              <w:rPr>
                <w:lang w:eastAsia="sv-SE"/>
              </w:rPr>
              <w:t xml:space="preserve">Configuration of Msg1 repetition resources on SUL that the UE uses for requesting SI-messages for which </w:t>
            </w:r>
            <w:r w:rsidRPr="002D3917">
              <w:rPr>
                <w:i/>
                <w:lang w:eastAsia="sv-SE"/>
              </w:rPr>
              <w:t>posSI-BroadcastStatus</w:t>
            </w:r>
            <w:r w:rsidRPr="002D3917">
              <w:rPr>
                <w:lang w:eastAsia="sv-SE"/>
              </w:rPr>
              <w:t xml:space="preserve"> </w:t>
            </w:r>
            <w:ins w:id="65" w:author="Lenovo" w:date="2024-07-25T09:03:00Z">
              <w:r w:rsidR="00CD4766" w:rsidRPr="00CD4766">
                <w:rPr>
                  <w:lang w:eastAsia="ja-JP"/>
                </w:rPr>
                <w:t xml:space="preserve">or </w:t>
              </w:r>
              <w:r w:rsidR="00CD4766" w:rsidRPr="00CD4766">
                <w:rPr>
                  <w:i/>
                  <w:iCs/>
                  <w:lang w:eastAsia="ja-JP"/>
                </w:rPr>
                <w:t>si-BroadcastStatus</w:t>
              </w:r>
              <w:r w:rsidR="00CD4766" w:rsidRPr="00CD4766">
                <w:rPr>
                  <w:lang w:eastAsia="ja-JP"/>
                </w:rPr>
                <w:t xml:space="preserve"> of the type2 SIB </w:t>
              </w:r>
              <w:r w:rsidR="00CD4766" w:rsidRPr="00CD4766">
                <w:rPr>
                  <w:iCs/>
                  <w:lang w:eastAsia="ja-JP"/>
                </w:rPr>
                <w:t xml:space="preserve">configured by </w:t>
              </w:r>
              <w:r w:rsidR="00CD4766" w:rsidRPr="00CD4766">
                <w:rPr>
                  <w:i/>
                  <w:iCs/>
                  <w:lang w:eastAsia="ja-JP"/>
                </w:rPr>
                <w:t>schedulingInfoList2</w:t>
              </w:r>
              <w:r w:rsidR="00CD4766" w:rsidRPr="00CD4766">
                <w:rPr>
                  <w:lang w:eastAsia="ja-JP"/>
                </w:rPr>
                <w:t xml:space="preserve"> in </w:t>
              </w:r>
              <w:r w:rsidR="00CD4766" w:rsidRPr="00CD4766">
                <w:rPr>
                  <w:i/>
                  <w:iCs/>
                  <w:lang w:eastAsia="ja-JP"/>
                </w:rPr>
                <w:t>si-SchedulingInfo-v1700</w:t>
              </w:r>
              <w:r w:rsidR="00CD4766" w:rsidRPr="00CD4766">
                <w:rPr>
                  <w:lang w:eastAsia="ja-JP"/>
                </w:rPr>
                <w:t>, if present,</w:t>
              </w:r>
              <w:r w:rsidR="00CD4766">
                <w:rPr>
                  <w:color w:val="C00000"/>
                  <w:lang w:eastAsia="ja-JP"/>
                </w:rPr>
                <w:t xml:space="preserve"> </w:t>
              </w:r>
            </w:ins>
            <w:r w:rsidRPr="002D3917">
              <w:rPr>
                <w:lang w:eastAsia="sv-SE"/>
              </w:rPr>
              <w:t xml:space="preserve">is set to </w:t>
            </w:r>
            <w:r w:rsidRPr="002D3917">
              <w:rPr>
                <w:i/>
                <w:iCs/>
                <w:lang w:eastAsia="sv-SE"/>
              </w:rPr>
              <w:t>notBroadcasting</w:t>
            </w:r>
            <w:r w:rsidRPr="002D3917">
              <w:rPr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BD7BCE" w:rsidRPr="002D3917" w14:paraId="3412EF86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3CC4" w14:textId="77777777" w:rsidR="00BD7BCE" w:rsidRPr="002D3917" w:rsidRDefault="00BD7BCE" w:rsidP="00D140DF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pos</w:t>
            </w:r>
            <w:r w:rsidRPr="002D3917">
              <w:rPr>
                <w:b/>
                <w:i/>
              </w:rPr>
              <w:t>SIB</w:t>
            </w:r>
            <w:r w:rsidRPr="002D3917">
              <w:rPr>
                <w:b/>
                <w:i/>
                <w:lang w:eastAsia="sv-SE"/>
              </w:rPr>
              <w:t>-MappingInfo</w:t>
            </w:r>
          </w:p>
          <w:p w14:paraId="14810113" w14:textId="77777777" w:rsidR="00BD7BCE" w:rsidRPr="002D3917" w:rsidRDefault="00BD7BCE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lang w:eastAsia="en-GB"/>
              </w:rPr>
              <w:t xml:space="preserve">List of the posSIBs mapped to this </w:t>
            </w:r>
            <w:r w:rsidRPr="002D3917">
              <w:rPr>
                <w:i/>
                <w:iCs/>
                <w:lang w:eastAsia="en-GB"/>
              </w:rPr>
              <w:t xml:space="preserve">SystemInformation </w:t>
            </w:r>
            <w:r w:rsidRPr="002D3917">
              <w:rPr>
                <w:iCs/>
                <w:lang w:eastAsia="en-GB"/>
              </w:rPr>
              <w:t>message.</w:t>
            </w:r>
          </w:p>
        </w:tc>
      </w:tr>
      <w:tr w:rsidR="00BD7BCE" w:rsidRPr="002D3917" w14:paraId="16444320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B54E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D3917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05E75212" w14:textId="77777777" w:rsidR="00BD7BCE" w:rsidRPr="002D3917" w:rsidRDefault="00BD7BCE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BD7BCE" w:rsidRPr="002D3917" w14:paraId="17552F63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DA25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D3917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67F0AE22" w14:textId="77777777" w:rsidR="00BD7BCE" w:rsidRPr="002D3917" w:rsidRDefault="00BD7BCE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2D3917">
              <w:rPr>
                <w:i/>
                <w:iCs/>
                <w:lang w:eastAsia="en-GB"/>
              </w:rPr>
              <w:t>offsetToSI-Used</w:t>
            </w:r>
            <w:r w:rsidRPr="002D3917">
              <w:rPr>
                <w:lang w:eastAsia="en-GB"/>
              </w:rPr>
              <w:t xml:space="preserve"> is configured, the </w:t>
            </w:r>
            <w:r w:rsidRPr="002D3917">
              <w:rPr>
                <w:i/>
                <w:iCs/>
                <w:lang w:eastAsia="en-GB"/>
              </w:rPr>
              <w:t>posSI-Periodicity</w:t>
            </w:r>
            <w:r w:rsidRPr="002D3917">
              <w:rPr>
                <w:lang w:eastAsia="en-GB"/>
              </w:rPr>
              <w:t xml:space="preserve"> of rf8 cannot be used.</w:t>
            </w:r>
          </w:p>
        </w:tc>
      </w:tr>
      <w:tr w:rsidR="00BD7BCE" w:rsidRPr="002D3917" w14:paraId="7B3E6005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A50F" w14:textId="77777777" w:rsidR="00BD7BCE" w:rsidRPr="002D3917" w:rsidRDefault="00BD7BCE" w:rsidP="00D140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2D391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5253FDD9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D3917">
              <w:rPr>
                <w:lang w:eastAsia="en-GB"/>
              </w:rPr>
              <w:t xml:space="preserve">This field, if present, indicates that all the SI messages in </w:t>
            </w:r>
            <w:r w:rsidRPr="002D3917">
              <w:rPr>
                <w:i/>
                <w:lang w:eastAsia="en-GB"/>
              </w:rPr>
              <w:t>posSchedulingInfoList</w:t>
            </w:r>
            <w:r w:rsidRPr="002D3917">
              <w:rPr>
                <w:lang w:eastAsia="en-GB"/>
              </w:rPr>
              <w:t xml:space="preserve"> are scheduled with an offset of 8 radio frames compared to SI messages in </w:t>
            </w:r>
            <w:r w:rsidRPr="002D3917">
              <w:rPr>
                <w:i/>
                <w:lang w:eastAsia="en-GB"/>
              </w:rPr>
              <w:t>schedulingInfoList</w:t>
            </w:r>
            <w:r w:rsidRPr="002D3917">
              <w:rPr>
                <w:lang w:eastAsia="en-GB"/>
              </w:rPr>
              <w:t xml:space="preserve">. </w:t>
            </w:r>
            <w:r w:rsidRPr="002D3917">
              <w:rPr>
                <w:i/>
                <w:lang w:eastAsia="en-GB"/>
              </w:rPr>
              <w:t>offsetToSI-Used</w:t>
            </w:r>
            <w:r w:rsidRPr="002D3917">
              <w:rPr>
                <w:lang w:eastAsia="en-GB"/>
              </w:rPr>
              <w:t xml:space="preserve"> may be present only if the shortest configured SI message periodicity for SI messages in </w:t>
            </w:r>
            <w:r w:rsidRPr="002D3917">
              <w:rPr>
                <w:i/>
                <w:lang w:eastAsia="en-GB"/>
              </w:rPr>
              <w:t>schedulingInfoList</w:t>
            </w:r>
            <w:r w:rsidRPr="002D3917">
              <w:rPr>
                <w:lang w:eastAsia="en-GB"/>
              </w:rPr>
              <w:t xml:space="preserve"> is 80ms.</w:t>
            </w:r>
            <w:r w:rsidRPr="002D3917">
              <w:rPr>
                <w:rFonts w:cs="Arial"/>
                <w:lang w:eastAsia="en-GB"/>
              </w:rPr>
              <w:t xml:space="preserve"> If SI offset is used, this field is present in </w:t>
            </w:r>
            <w:r w:rsidRPr="002D3917">
              <w:rPr>
                <w:rFonts w:cs="Arial"/>
                <w:noProof/>
              </w:rPr>
              <w:t xml:space="preserve">each of the SI messages in the </w:t>
            </w:r>
            <w:r w:rsidRPr="002D3917">
              <w:rPr>
                <w:rFonts w:cs="Arial"/>
                <w:i/>
                <w:iCs/>
                <w:noProof/>
              </w:rPr>
              <w:t>posSchedulingInfoList</w:t>
            </w:r>
            <w:r w:rsidRPr="002D3917">
              <w:rPr>
                <w:rFonts w:cs="Arial"/>
                <w:noProof/>
              </w:rPr>
              <w:t>.</w:t>
            </w:r>
          </w:p>
        </w:tc>
      </w:tr>
      <w:tr w:rsidR="00BD7BCE" w:rsidRPr="002D3917" w14:paraId="390BB3BB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9921" w14:textId="77777777" w:rsidR="00BD7BCE" w:rsidRPr="002D3917" w:rsidRDefault="00BD7BCE" w:rsidP="00D140D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lastRenderedPageBreak/>
              <w:t>sbas-id</w:t>
            </w:r>
          </w:p>
          <w:p w14:paraId="695D3D75" w14:textId="77777777" w:rsidR="00BD7BCE" w:rsidRPr="002D3917" w:rsidRDefault="00BD7BCE" w:rsidP="00D140DF">
            <w:pPr>
              <w:pStyle w:val="TAL"/>
              <w:rPr>
                <w:iCs/>
                <w:lang w:eastAsia="en-GB"/>
              </w:rPr>
            </w:pPr>
            <w:r w:rsidRPr="002D3917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10FADAF0" w14:textId="77777777" w:rsidR="00BD7BCE" w:rsidRPr="002D3917" w:rsidRDefault="00BD7BCE" w:rsidP="00BD7BCE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BD7BCE" w:rsidRPr="002D3917" w14:paraId="2376ED6F" w14:textId="77777777" w:rsidTr="00D140DF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ADE00A" w14:textId="77777777" w:rsidR="00BD7BCE" w:rsidRPr="002D3917" w:rsidRDefault="00BD7BCE" w:rsidP="00D140DF">
            <w:pPr>
              <w:pStyle w:val="TAH"/>
              <w:rPr>
                <w:lang w:eastAsia="en-GB"/>
              </w:rPr>
            </w:pPr>
            <w:r w:rsidRPr="002D3917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78919C" w14:textId="77777777" w:rsidR="00BD7BCE" w:rsidRPr="002D3917" w:rsidRDefault="00BD7BCE" w:rsidP="00D140DF">
            <w:pPr>
              <w:pStyle w:val="TAH"/>
              <w:rPr>
                <w:lang w:eastAsia="en-GB"/>
              </w:rPr>
            </w:pPr>
            <w:r w:rsidRPr="002D3917">
              <w:rPr>
                <w:lang w:eastAsia="en-GB"/>
              </w:rPr>
              <w:t>Explanation</w:t>
            </w:r>
          </w:p>
        </w:tc>
      </w:tr>
      <w:tr w:rsidR="00BD7BCE" w:rsidRPr="002D3917" w14:paraId="2454D59D" w14:textId="77777777" w:rsidTr="00D140D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7F8B0D" w14:textId="77777777" w:rsidR="00BD7BCE" w:rsidRPr="002D3917" w:rsidRDefault="00BD7BCE" w:rsidP="00D140DF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62F63" w14:textId="77777777" w:rsidR="00BD7BCE" w:rsidRPr="002D3917" w:rsidRDefault="00BD7BCE" w:rsidP="00D140DF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mandatory present if </w:t>
            </w:r>
            <w:r w:rsidRPr="002D3917">
              <w:rPr>
                <w:i/>
                <w:iCs/>
                <w:lang w:eastAsia="en-GB"/>
              </w:rPr>
              <w:t>gnss-id</w:t>
            </w:r>
            <w:r w:rsidRPr="002D3917">
              <w:rPr>
                <w:lang w:eastAsia="en-GB"/>
              </w:rPr>
              <w:t xml:space="preserve"> is set to </w:t>
            </w:r>
            <w:r w:rsidRPr="002D3917">
              <w:rPr>
                <w:i/>
                <w:iCs/>
                <w:lang w:eastAsia="en-GB"/>
              </w:rPr>
              <w:t>sbas</w:t>
            </w:r>
            <w:r w:rsidRPr="002D3917">
              <w:rPr>
                <w:lang w:eastAsia="en-GB"/>
              </w:rPr>
              <w:t>. It is absent otherwise.</w:t>
            </w:r>
          </w:p>
        </w:tc>
      </w:tr>
      <w:tr w:rsidR="00BD7BCE" w:rsidRPr="002D3917" w14:paraId="37A29C85" w14:textId="77777777" w:rsidTr="00D140D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93AA0C" w14:textId="77777777" w:rsidR="00BD7BCE" w:rsidRPr="002D3917" w:rsidRDefault="00BD7BCE" w:rsidP="00D140DF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EF692C" w14:textId="77777777" w:rsidR="00BD7BCE" w:rsidRPr="002D3917" w:rsidRDefault="00BD7BCE" w:rsidP="00D140DF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optionally present, Need R, if </w:t>
            </w:r>
            <w:r w:rsidRPr="002D3917">
              <w:rPr>
                <w:i/>
                <w:lang w:eastAsia="en-GB"/>
              </w:rPr>
              <w:t>posSI-BroadcastStatus</w:t>
            </w:r>
            <w:r w:rsidRPr="002D3917">
              <w:rPr>
                <w:lang w:eastAsia="en-GB"/>
              </w:rPr>
              <w:t xml:space="preserve"> is set to </w:t>
            </w:r>
            <w:r w:rsidRPr="002D3917">
              <w:rPr>
                <w:i/>
              </w:rPr>
              <w:t>notBroadcasting</w:t>
            </w:r>
            <w:r w:rsidRPr="002D3917">
              <w:t xml:space="preserve"> </w:t>
            </w:r>
            <w:r w:rsidRPr="002D3917">
              <w:rPr>
                <w:lang w:eastAsia="en-GB"/>
              </w:rPr>
              <w:t xml:space="preserve">for any SI-message included in </w:t>
            </w:r>
            <w:r w:rsidRPr="002D3917">
              <w:rPr>
                <w:i/>
                <w:iCs/>
              </w:rPr>
              <w:t>posSchedulingInfoList</w:t>
            </w:r>
            <w:r w:rsidRPr="002D3917">
              <w:rPr>
                <w:rFonts w:eastAsia="SimSun"/>
                <w:i/>
                <w:lang w:eastAsia="zh-CN"/>
              </w:rPr>
              <w:t xml:space="preserve"> </w:t>
            </w:r>
            <w:r w:rsidRPr="002D3917">
              <w:rPr>
                <w:rFonts w:eastAsia="SimSun"/>
                <w:iCs/>
                <w:lang w:eastAsia="zh-CN"/>
              </w:rPr>
              <w:t>or</w:t>
            </w:r>
            <w:r w:rsidRPr="002D3917">
              <w:rPr>
                <w:lang w:eastAsia="en-GB"/>
              </w:rPr>
              <w:t xml:space="preserve"> </w:t>
            </w:r>
            <w:r w:rsidRPr="002D3917">
              <w:rPr>
                <w:rFonts w:eastAsia="SimSun"/>
                <w:lang w:eastAsia="zh-CN"/>
              </w:rPr>
              <w:t xml:space="preserve">if </w:t>
            </w:r>
            <w:r w:rsidRPr="002D3917">
              <w:rPr>
                <w:i/>
                <w:lang w:eastAsia="en-GB"/>
              </w:rPr>
              <w:t>si-BroadcastStatus</w:t>
            </w:r>
            <w:r w:rsidRPr="002D3917">
              <w:rPr>
                <w:lang w:eastAsia="en-GB"/>
              </w:rPr>
              <w:t xml:space="preserve"> is set to </w:t>
            </w:r>
            <w:r w:rsidRPr="002D3917">
              <w:rPr>
                <w:i/>
              </w:rPr>
              <w:t>notBroadcasting</w:t>
            </w:r>
            <w:r w:rsidRPr="002D3917">
              <w:t xml:space="preserve"> </w:t>
            </w:r>
            <w:r w:rsidRPr="002D3917">
              <w:rPr>
                <w:lang w:eastAsia="en-GB"/>
              </w:rPr>
              <w:t>for any</w:t>
            </w:r>
            <w:r w:rsidRPr="002D3917">
              <w:rPr>
                <w:rFonts w:eastAsia="SimSun"/>
                <w:lang w:eastAsia="zh-CN"/>
              </w:rPr>
              <w:t xml:space="preserve"> </w:t>
            </w:r>
            <w:r w:rsidRPr="002D3917">
              <w:rPr>
                <w:rFonts w:cs="Arial"/>
                <w:szCs w:val="18"/>
              </w:rPr>
              <w:t>SI</w:t>
            </w:r>
            <w:r w:rsidRPr="002D3917">
              <w:rPr>
                <w:rFonts w:eastAsia="SimSun" w:cs="Arial"/>
                <w:szCs w:val="18"/>
                <w:lang w:eastAsia="zh-CN"/>
              </w:rPr>
              <w:t>-</w:t>
            </w:r>
            <w:r w:rsidRPr="002D3917">
              <w:rPr>
                <w:rFonts w:cs="Arial"/>
                <w:szCs w:val="18"/>
              </w:rPr>
              <w:t xml:space="preserve">message containing type2 SIB </w:t>
            </w:r>
            <w:r w:rsidRPr="002D3917">
              <w:rPr>
                <w:lang w:eastAsia="en-GB"/>
              </w:rPr>
              <w:t>included in</w:t>
            </w:r>
            <w:r w:rsidRPr="002D3917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2D3917">
              <w:rPr>
                <w:i/>
                <w:iCs/>
              </w:rPr>
              <w:t>schedulingInfoList2</w:t>
            </w:r>
            <w:r w:rsidRPr="002D3917">
              <w:rPr>
                <w:lang w:eastAsia="en-GB"/>
              </w:rPr>
              <w:t>. It is absent otherwise.</w:t>
            </w:r>
          </w:p>
        </w:tc>
      </w:tr>
      <w:tr w:rsidR="00BD7BCE" w:rsidRPr="002D3917" w14:paraId="0F063F2D" w14:textId="77777777" w:rsidTr="00D140D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5B6491" w14:textId="77777777" w:rsidR="00BD7BCE" w:rsidRPr="002D3917" w:rsidRDefault="00BD7BCE" w:rsidP="00D140DF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2E0F1A" w14:textId="77777777" w:rsidR="00BD7BCE" w:rsidRPr="002D3917" w:rsidRDefault="00BD7BCE" w:rsidP="00D140DF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optionally present, Need R, if </w:t>
            </w:r>
            <w:r w:rsidRPr="002D3917">
              <w:rPr>
                <w:i/>
                <w:iCs/>
                <w:lang w:eastAsia="en-GB"/>
              </w:rPr>
              <w:t>supplementaryUplink</w:t>
            </w:r>
            <w:r w:rsidRPr="002D3917">
              <w:rPr>
                <w:lang w:eastAsia="en-GB"/>
              </w:rPr>
              <w:t xml:space="preserve"> is configured in </w:t>
            </w:r>
            <w:r w:rsidRPr="002D3917">
              <w:rPr>
                <w:i/>
                <w:iCs/>
                <w:lang w:eastAsia="en-GB"/>
              </w:rPr>
              <w:t>ServingCellConfigCommonSIB,</w:t>
            </w:r>
            <w:r w:rsidRPr="002D3917">
              <w:rPr>
                <w:lang w:eastAsia="en-GB"/>
              </w:rPr>
              <w:t xml:space="preserve"> and if </w:t>
            </w:r>
            <w:r w:rsidRPr="002D3917">
              <w:rPr>
                <w:i/>
                <w:lang w:eastAsia="en-GB"/>
              </w:rPr>
              <w:t>posSI-BroadcastStatus</w:t>
            </w:r>
            <w:r w:rsidRPr="002D3917">
              <w:rPr>
                <w:lang w:eastAsia="en-GB"/>
              </w:rPr>
              <w:t xml:space="preserve"> is set to </w:t>
            </w:r>
            <w:r w:rsidRPr="002D3917">
              <w:rPr>
                <w:i/>
              </w:rPr>
              <w:t>notBroadcasting</w:t>
            </w:r>
            <w:r w:rsidRPr="002D3917">
              <w:rPr>
                <w:lang w:eastAsia="en-GB"/>
              </w:rPr>
              <w:t xml:space="preserve"> for any SI-message included in </w:t>
            </w:r>
            <w:r w:rsidRPr="002D3917">
              <w:rPr>
                <w:i/>
                <w:iCs/>
              </w:rPr>
              <w:t>posSchedulingInfoList</w:t>
            </w:r>
            <w:r w:rsidRPr="002D3917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2D3917">
              <w:rPr>
                <w:rFonts w:eastAsia="SimSun"/>
                <w:iCs/>
                <w:lang w:eastAsia="zh-CN"/>
              </w:rPr>
              <w:t>or if</w:t>
            </w:r>
            <w:r w:rsidRPr="002D3917">
              <w:rPr>
                <w:rFonts w:eastAsia="SimSun"/>
                <w:i/>
                <w:lang w:eastAsia="zh-CN"/>
              </w:rPr>
              <w:t xml:space="preserve"> </w:t>
            </w:r>
            <w:r w:rsidRPr="002D3917">
              <w:rPr>
                <w:i/>
                <w:lang w:eastAsia="en-GB"/>
              </w:rPr>
              <w:t>si-BroadcastStatus</w:t>
            </w:r>
            <w:r w:rsidRPr="002D3917">
              <w:rPr>
                <w:lang w:eastAsia="en-GB"/>
              </w:rPr>
              <w:t xml:space="preserve"> is set to </w:t>
            </w:r>
            <w:r w:rsidRPr="002D3917">
              <w:rPr>
                <w:i/>
              </w:rPr>
              <w:t>notBroadcasting</w:t>
            </w:r>
            <w:r w:rsidRPr="002D3917">
              <w:rPr>
                <w:lang w:eastAsia="en-GB"/>
              </w:rPr>
              <w:t xml:space="preserve"> for any</w:t>
            </w:r>
            <w:r w:rsidRPr="002D3917">
              <w:rPr>
                <w:i/>
                <w:lang w:eastAsia="zh-CN"/>
              </w:rPr>
              <w:t xml:space="preserve"> </w:t>
            </w:r>
            <w:r w:rsidRPr="002D3917">
              <w:rPr>
                <w:rFonts w:cs="Arial"/>
                <w:szCs w:val="18"/>
              </w:rPr>
              <w:t>SI</w:t>
            </w:r>
            <w:r w:rsidRPr="002D3917">
              <w:rPr>
                <w:rFonts w:eastAsia="SimSun" w:cs="Arial"/>
                <w:szCs w:val="18"/>
                <w:lang w:eastAsia="zh-CN"/>
              </w:rPr>
              <w:t>-</w:t>
            </w:r>
            <w:r w:rsidRPr="002D3917">
              <w:rPr>
                <w:rFonts w:cs="Arial"/>
                <w:szCs w:val="18"/>
              </w:rPr>
              <w:t xml:space="preserve">message containing type2 SIB </w:t>
            </w:r>
            <w:r w:rsidRPr="002D3917">
              <w:rPr>
                <w:lang w:eastAsia="en-GB"/>
              </w:rPr>
              <w:t>included in</w:t>
            </w:r>
            <w:r w:rsidRPr="002D3917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2D3917">
              <w:rPr>
                <w:i/>
                <w:iCs/>
              </w:rPr>
              <w:t>schedulingInfoList2</w:t>
            </w:r>
            <w:r w:rsidRPr="002D3917">
              <w:rPr>
                <w:lang w:eastAsia="en-GB"/>
              </w:rPr>
              <w:t>. It is absent otherwise.</w:t>
            </w:r>
          </w:p>
        </w:tc>
      </w:tr>
      <w:tr w:rsidR="00BD7BCE" w:rsidRPr="002D3917" w14:paraId="7C4C8BF0" w14:textId="77777777" w:rsidTr="00D140D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B25605" w14:textId="77777777" w:rsidR="00BD7BCE" w:rsidRPr="002D3917" w:rsidRDefault="00BD7BCE" w:rsidP="00D140DF">
            <w:pPr>
              <w:pStyle w:val="TAL"/>
              <w:rPr>
                <w:i/>
                <w:lang w:eastAsia="en-GB"/>
              </w:rPr>
            </w:pPr>
            <w:r w:rsidRPr="002D3917"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AF241" w14:textId="77777777" w:rsidR="00BD7BCE" w:rsidRPr="002D3917" w:rsidRDefault="00BD7BCE" w:rsidP="00D140DF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The field is optionally present, Need R, if </w:t>
            </w:r>
            <w:r w:rsidRPr="002D3917">
              <w:rPr>
                <w:i/>
                <w:iCs/>
                <w:lang w:eastAsia="en-GB"/>
              </w:rPr>
              <w:t>initialUplinkBWP-RedCap</w:t>
            </w:r>
            <w:r w:rsidRPr="002D3917">
              <w:rPr>
                <w:lang w:eastAsia="en-GB"/>
              </w:rPr>
              <w:t xml:space="preserve"> is configured in </w:t>
            </w:r>
            <w:r w:rsidRPr="002D3917">
              <w:rPr>
                <w:i/>
                <w:iCs/>
                <w:lang w:eastAsia="en-GB"/>
              </w:rPr>
              <w:t>UplinkConfigCommonSIB,</w:t>
            </w:r>
            <w:r w:rsidRPr="002D3917">
              <w:rPr>
                <w:lang w:eastAsia="en-GB"/>
              </w:rPr>
              <w:t xml:space="preserve"> and if </w:t>
            </w:r>
            <w:r w:rsidRPr="002D3917">
              <w:rPr>
                <w:i/>
                <w:iCs/>
                <w:lang w:eastAsia="en-GB"/>
              </w:rPr>
              <w:t>posSI-BroadcastStatus</w:t>
            </w:r>
            <w:r w:rsidRPr="002D3917">
              <w:rPr>
                <w:lang w:eastAsia="en-GB"/>
              </w:rPr>
              <w:t xml:space="preserve"> is set to </w:t>
            </w:r>
            <w:r w:rsidRPr="002D3917">
              <w:rPr>
                <w:i/>
                <w:iCs/>
                <w:lang w:eastAsia="en-GB"/>
              </w:rPr>
              <w:t>notBroadcasting</w:t>
            </w:r>
            <w:r w:rsidRPr="002D3917">
              <w:rPr>
                <w:lang w:eastAsia="en-GB"/>
              </w:rPr>
              <w:t xml:space="preserve"> for any SI-message included in </w:t>
            </w:r>
            <w:r w:rsidRPr="002D3917">
              <w:rPr>
                <w:i/>
                <w:iCs/>
              </w:rPr>
              <w:t>posSchedulingInfoList</w:t>
            </w:r>
            <w:r w:rsidRPr="002D3917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2D3917">
              <w:rPr>
                <w:rFonts w:eastAsia="SimSun"/>
                <w:iCs/>
                <w:lang w:eastAsia="zh-CN"/>
              </w:rPr>
              <w:t>or if</w:t>
            </w:r>
            <w:r w:rsidRPr="002D3917">
              <w:rPr>
                <w:rFonts w:eastAsia="SimSun"/>
                <w:i/>
                <w:lang w:eastAsia="zh-CN"/>
              </w:rPr>
              <w:t xml:space="preserve"> </w:t>
            </w:r>
            <w:r w:rsidRPr="002D3917">
              <w:rPr>
                <w:i/>
                <w:lang w:eastAsia="en-GB"/>
              </w:rPr>
              <w:t>si-BroadcastStatus</w:t>
            </w:r>
            <w:r w:rsidRPr="002D3917">
              <w:rPr>
                <w:lang w:eastAsia="en-GB"/>
              </w:rPr>
              <w:t xml:space="preserve"> is set to </w:t>
            </w:r>
            <w:r w:rsidRPr="002D3917">
              <w:rPr>
                <w:i/>
              </w:rPr>
              <w:t>notBroadcasting</w:t>
            </w:r>
            <w:r w:rsidRPr="002D3917">
              <w:rPr>
                <w:lang w:eastAsia="en-GB"/>
              </w:rPr>
              <w:t xml:space="preserve"> for any</w:t>
            </w:r>
            <w:r w:rsidRPr="002D3917">
              <w:rPr>
                <w:i/>
                <w:lang w:eastAsia="zh-CN"/>
              </w:rPr>
              <w:t xml:space="preserve"> </w:t>
            </w:r>
            <w:r w:rsidRPr="002D3917">
              <w:rPr>
                <w:rFonts w:cs="Arial"/>
                <w:szCs w:val="18"/>
              </w:rPr>
              <w:t>SI</w:t>
            </w:r>
            <w:r w:rsidRPr="002D3917">
              <w:rPr>
                <w:rFonts w:eastAsia="SimSun" w:cs="Arial"/>
                <w:szCs w:val="18"/>
                <w:lang w:eastAsia="zh-CN"/>
              </w:rPr>
              <w:t>-</w:t>
            </w:r>
            <w:r w:rsidRPr="002D3917">
              <w:rPr>
                <w:rFonts w:cs="Arial"/>
                <w:szCs w:val="18"/>
              </w:rPr>
              <w:t xml:space="preserve">message containing type2 SIB </w:t>
            </w:r>
            <w:r w:rsidRPr="002D3917">
              <w:rPr>
                <w:lang w:eastAsia="en-GB"/>
              </w:rPr>
              <w:t>included in</w:t>
            </w:r>
            <w:r w:rsidRPr="002D3917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2D3917">
              <w:rPr>
                <w:i/>
                <w:iCs/>
              </w:rPr>
              <w:t>schedulingInfoList2</w:t>
            </w:r>
            <w:r w:rsidRPr="002D3917">
              <w:rPr>
                <w:lang w:eastAsia="en-GB"/>
              </w:rPr>
              <w:t>. It is absent otherwise.</w:t>
            </w:r>
          </w:p>
        </w:tc>
      </w:tr>
    </w:tbl>
    <w:p w14:paraId="1FA17EB6" w14:textId="77777777" w:rsidR="00BD7BCE" w:rsidRPr="002D3917" w:rsidRDefault="00BD7BCE" w:rsidP="00BD7BCE">
      <w:pPr>
        <w:rPr>
          <w:rFonts w:eastAsia="SimSun"/>
        </w:rPr>
      </w:pPr>
    </w:p>
    <w:p w14:paraId="0A0D3436" w14:textId="77777777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Next </w:t>
      </w:r>
      <w:r w:rsidRPr="0077198F">
        <w:rPr>
          <w:i/>
          <w:noProof/>
        </w:rPr>
        <w:t>change</w:t>
      </w:r>
    </w:p>
    <w:p w14:paraId="2B316578" w14:textId="4E68842E" w:rsidR="00F77CDF" w:rsidRPr="002D3917" w:rsidRDefault="00F77CDF" w:rsidP="00F77CDF">
      <w:pPr>
        <w:pStyle w:val="Heading3"/>
      </w:pPr>
      <w:r w:rsidRPr="002D3917">
        <w:t>6.3.2</w:t>
      </w:r>
      <w:r w:rsidRPr="002D3917">
        <w:tab/>
        <w:t>Radio resource control information elements</w:t>
      </w:r>
      <w:bookmarkEnd w:id="57"/>
      <w:bookmarkEnd w:id="58"/>
    </w:p>
    <w:bookmarkEnd w:id="59"/>
    <w:p w14:paraId="68C9CD36" w14:textId="67B6A14C" w:rsidR="001E41F3" w:rsidRPr="005E61C2" w:rsidRDefault="00F77CDF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15EFA534" w14:textId="77777777" w:rsidR="00F77CDF" w:rsidRPr="002D3917" w:rsidRDefault="00F77CDF" w:rsidP="00F77CDF">
      <w:pPr>
        <w:pStyle w:val="Heading4"/>
      </w:pPr>
      <w:bookmarkStart w:id="66" w:name="_Toc171467855"/>
      <w:r w:rsidRPr="002D3917">
        <w:t>–</w:t>
      </w:r>
      <w:r w:rsidRPr="002D3917">
        <w:tab/>
      </w:r>
      <w:r w:rsidRPr="002D3917">
        <w:rPr>
          <w:i/>
        </w:rPr>
        <w:t>FeatureCombinationPreambles</w:t>
      </w:r>
      <w:bookmarkEnd w:id="66"/>
    </w:p>
    <w:p w14:paraId="25A187A5" w14:textId="77777777" w:rsidR="00F77CDF" w:rsidRPr="002D3917" w:rsidRDefault="00F77CDF" w:rsidP="00F77CDF">
      <w:r w:rsidRPr="002D3917">
        <w:t>The IE</w:t>
      </w:r>
      <w:r w:rsidRPr="002D3917">
        <w:rPr>
          <w:i/>
          <w:iCs/>
        </w:rPr>
        <w:t xml:space="preserve"> FeatureCombinationPreambles </w:t>
      </w:r>
      <w:r w:rsidRPr="002D3917">
        <w:t>associates</w:t>
      </w:r>
      <w:r w:rsidRPr="002D3917">
        <w:rPr>
          <w:i/>
          <w:iCs/>
        </w:rPr>
        <w:t xml:space="preserve"> </w:t>
      </w:r>
      <w:r w:rsidRPr="002D3917">
        <w:t>a set of preambles with a feature combination. For parameters which can be provided in this IE, the UE applies this field value when performing Random Access using a preamble in this featureCombinationPreambles, otherwise the UE applies the corresponding value as determined by applicable Need Code, e.g. Need S. On a specific BWP, there can be at most one set of preambles associated with a given feature combination per RA Type (i.e. 4-step RACH or 2-step RACH) per MSG1 repetition number.</w:t>
      </w:r>
    </w:p>
    <w:p w14:paraId="40DD90EB" w14:textId="77777777" w:rsidR="00F77CDF" w:rsidRPr="002D3917" w:rsidRDefault="00F77CDF" w:rsidP="00F77CDF">
      <w:pPr>
        <w:pStyle w:val="TH"/>
      </w:pPr>
      <w:r w:rsidRPr="002D3917">
        <w:rPr>
          <w:i/>
        </w:rPr>
        <w:t>FeatureCombinationPreambles</w:t>
      </w:r>
      <w:r w:rsidRPr="002D3917">
        <w:rPr>
          <w:bCs/>
          <w:i/>
          <w:iCs/>
        </w:rPr>
        <w:t xml:space="preserve"> </w:t>
      </w:r>
      <w:r w:rsidRPr="002D3917">
        <w:t>information element</w:t>
      </w:r>
    </w:p>
    <w:p w14:paraId="0F0D6842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10655A23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rPr>
          <w:color w:val="808080"/>
        </w:rPr>
        <w:t>-- TAG-FEATURECOMBINATIONPREAMBLES-START</w:t>
      </w:r>
    </w:p>
    <w:p w14:paraId="1B3F9FFF" w14:textId="77777777" w:rsidR="00F77CDF" w:rsidRPr="00E450AC" w:rsidRDefault="00F77CDF" w:rsidP="00F77CDF">
      <w:pPr>
        <w:pStyle w:val="PL"/>
      </w:pPr>
    </w:p>
    <w:p w14:paraId="72E9C4B6" w14:textId="77777777" w:rsidR="00F77CDF" w:rsidRPr="00E450AC" w:rsidRDefault="00F77CDF" w:rsidP="00F77CDF">
      <w:pPr>
        <w:pStyle w:val="PL"/>
      </w:pPr>
      <w:r w:rsidRPr="00E450AC">
        <w:t xml:space="preserve">FeatureCombinationPreambles-r17 ::=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D2C7A79" w14:textId="77777777" w:rsidR="00F77CDF" w:rsidRPr="00E450AC" w:rsidRDefault="00F77CDF" w:rsidP="00F77CDF">
      <w:pPr>
        <w:pStyle w:val="PL"/>
      </w:pPr>
      <w:r w:rsidRPr="00E450AC">
        <w:t xml:space="preserve">    featureCombination-r17                FeatureCombination-r17,</w:t>
      </w:r>
    </w:p>
    <w:p w14:paraId="7E632D46" w14:textId="77777777" w:rsidR="00F77CDF" w:rsidRPr="00E450AC" w:rsidRDefault="00F77CDF" w:rsidP="00F77CDF">
      <w:pPr>
        <w:pStyle w:val="PL"/>
      </w:pPr>
      <w:r w:rsidRPr="00E450AC">
        <w:t xml:space="preserve">    startPreambleForThisPartition-r17     </w:t>
      </w:r>
      <w:r w:rsidRPr="00E450AC">
        <w:rPr>
          <w:color w:val="993366"/>
        </w:rPr>
        <w:t>INTEGER</w:t>
      </w:r>
      <w:r w:rsidRPr="00E450AC">
        <w:t xml:space="preserve"> (0..63),</w:t>
      </w:r>
    </w:p>
    <w:p w14:paraId="3DCCD4E9" w14:textId="77777777" w:rsidR="00F77CDF" w:rsidRPr="00E450AC" w:rsidRDefault="00F77CDF" w:rsidP="00F77CDF">
      <w:pPr>
        <w:pStyle w:val="PL"/>
      </w:pPr>
      <w:r w:rsidRPr="00E450AC">
        <w:t xml:space="preserve">    numberOfPreamblesPerSSB-ForThisPartition-r17 </w:t>
      </w:r>
      <w:r w:rsidRPr="00E450AC">
        <w:rPr>
          <w:color w:val="993366"/>
        </w:rPr>
        <w:t>INTEGER</w:t>
      </w:r>
      <w:r w:rsidRPr="00E450AC">
        <w:t xml:space="preserve"> (1..64),</w:t>
      </w:r>
    </w:p>
    <w:p w14:paraId="7610B97F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t xml:space="preserve">    ssb-SharedRO-MaskIndex-r17            </w:t>
      </w:r>
      <w:r w:rsidRPr="00E450AC">
        <w:rPr>
          <w:color w:val="993366"/>
        </w:rPr>
        <w:t>INTEGER</w:t>
      </w:r>
      <w:r w:rsidRPr="00E450AC">
        <w:t xml:space="preserve"> (1..15)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S</w:t>
      </w:r>
    </w:p>
    <w:p w14:paraId="7AA92895" w14:textId="77777777" w:rsidR="00F77CDF" w:rsidRPr="00E450AC" w:rsidRDefault="00F77CDF" w:rsidP="00F77CDF">
      <w:pPr>
        <w:pStyle w:val="PL"/>
      </w:pPr>
      <w:r w:rsidRPr="00E450AC">
        <w:t xml:space="preserve">    groupBconfigured-r17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686C840" w14:textId="77777777" w:rsidR="00F77CDF" w:rsidRPr="00E450AC" w:rsidRDefault="00F77CDF" w:rsidP="00F77CDF">
      <w:pPr>
        <w:pStyle w:val="PL"/>
      </w:pPr>
      <w:r w:rsidRPr="00E450AC">
        <w:t xml:space="preserve">        ra-SizeGroupA-r17                     </w:t>
      </w:r>
      <w:r w:rsidRPr="00E450AC">
        <w:rPr>
          <w:color w:val="993366"/>
        </w:rPr>
        <w:t>ENUMERATED</w:t>
      </w:r>
      <w:r w:rsidRPr="00E450AC">
        <w:t xml:space="preserve"> {b56, b144, b208, b256, b282, b480, b640,</w:t>
      </w:r>
    </w:p>
    <w:p w14:paraId="3BBD1D49" w14:textId="77777777" w:rsidR="00F77CDF" w:rsidRPr="00E450AC" w:rsidRDefault="00F77CDF" w:rsidP="00F77CDF">
      <w:pPr>
        <w:pStyle w:val="PL"/>
      </w:pPr>
      <w:r w:rsidRPr="00E450AC">
        <w:t xml:space="preserve">                                                        b800, b1000, b72, spare6, spare5,spare4, spare3, spare2, spare1},</w:t>
      </w:r>
    </w:p>
    <w:p w14:paraId="611951C9" w14:textId="77777777" w:rsidR="00F77CDF" w:rsidRPr="00E450AC" w:rsidRDefault="00F77CDF" w:rsidP="00F77CDF">
      <w:pPr>
        <w:pStyle w:val="PL"/>
      </w:pPr>
      <w:r w:rsidRPr="00E450AC">
        <w:t xml:space="preserve">        messagePowerOffsetGroupB-r17          </w:t>
      </w:r>
      <w:r w:rsidRPr="00E450AC">
        <w:rPr>
          <w:color w:val="993366"/>
        </w:rPr>
        <w:t>ENUMERATED</w:t>
      </w:r>
      <w:r w:rsidRPr="00E450AC">
        <w:t xml:space="preserve"> { minusinfinity, dB0, dB5, dB8, dB10, dB12, dB15, dB18},</w:t>
      </w:r>
    </w:p>
    <w:p w14:paraId="236364D0" w14:textId="77777777" w:rsidR="00F77CDF" w:rsidRPr="00E450AC" w:rsidRDefault="00F77CDF" w:rsidP="00F77CDF">
      <w:pPr>
        <w:pStyle w:val="PL"/>
      </w:pPr>
      <w:r w:rsidRPr="00E450AC">
        <w:t xml:space="preserve">        numberOfRA-PreamblesGroupA-r17        </w:t>
      </w:r>
      <w:r w:rsidRPr="00E450AC">
        <w:rPr>
          <w:color w:val="993366"/>
        </w:rPr>
        <w:t>INTEGER</w:t>
      </w:r>
      <w:r w:rsidRPr="00E450AC">
        <w:t xml:space="preserve"> (1..64)</w:t>
      </w:r>
    </w:p>
    <w:p w14:paraId="371F3C68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t xml:space="preserve">    }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445D2824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t xml:space="preserve">    separateMsgA-PUSCH-Config-r17         MsgA-PUSCH-Config-r16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Cond MsgAConfigCommon</w:t>
      </w:r>
    </w:p>
    <w:p w14:paraId="44D9B60F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t xml:space="preserve">    msgA-RSRP-Threshold-r17               RSRP-Range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6F2A3424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lastRenderedPageBreak/>
        <w:t xml:space="preserve">    rsrp-ThresholdSSB-r17                 RSRP-Range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411F28FD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t xml:space="preserve">    deltaPreamble-r17                     </w:t>
      </w:r>
      <w:r w:rsidRPr="00E450AC">
        <w:rPr>
          <w:color w:val="993366"/>
        </w:rPr>
        <w:t>INTEGER</w:t>
      </w:r>
      <w:r w:rsidRPr="00E450AC">
        <w:t xml:space="preserve"> (-1..6)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63743891" w14:textId="77777777" w:rsidR="00F77CDF" w:rsidRPr="00E450AC" w:rsidRDefault="00F77CDF" w:rsidP="00F77CDF">
      <w:pPr>
        <w:pStyle w:val="PL"/>
      </w:pPr>
      <w:r w:rsidRPr="00E450AC">
        <w:t xml:space="preserve">    ...,</w:t>
      </w:r>
    </w:p>
    <w:p w14:paraId="7CAAF787" w14:textId="77777777" w:rsidR="00F77CDF" w:rsidRPr="00E450AC" w:rsidRDefault="00F77CDF" w:rsidP="00F77CDF">
      <w:pPr>
        <w:pStyle w:val="PL"/>
      </w:pPr>
      <w:r w:rsidRPr="00E450AC">
        <w:t xml:space="preserve">    [[</w:t>
      </w:r>
    </w:p>
    <w:p w14:paraId="45E6E29D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t xml:space="preserve">    msg1-RepetitionNum-r18                </w:t>
      </w:r>
      <w:r w:rsidRPr="00E450AC">
        <w:rPr>
          <w:color w:val="993366"/>
        </w:rPr>
        <w:t>ENUMERATED</w:t>
      </w:r>
      <w:r w:rsidRPr="00E450AC">
        <w:t xml:space="preserve"> {n2, n4, n8, spare1}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Cond Msg1Rep2</w:t>
      </w:r>
    </w:p>
    <w:p w14:paraId="45908284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t xml:space="preserve">    msg1-RepetitionTimeOffsetROGroup-r18  </w:t>
      </w:r>
      <w:r w:rsidRPr="00E450AC">
        <w:rPr>
          <w:color w:val="993366"/>
        </w:rPr>
        <w:t>ENUMERATED</w:t>
      </w:r>
      <w:r w:rsidRPr="00E450AC">
        <w:t xml:space="preserve"> {n4, n8, n16, spare1}                             </w:t>
      </w:r>
      <w:r w:rsidRPr="00E450AC">
        <w:rPr>
          <w:color w:val="993366"/>
        </w:rPr>
        <w:t>OPTIONAL</w:t>
      </w:r>
      <w:r w:rsidRPr="00E450AC">
        <w:t xml:space="preserve">  </w:t>
      </w:r>
      <w:r w:rsidRPr="00E450AC">
        <w:rPr>
          <w:color w:val="808080"/>
        </w:rPr>
        <w:t>-- Cond Msg1Rep3</w:t>
      </w:r>
    </w:p>
    <w:p w14:paraId="53EBE7DB" w14:textId="77777777" w:rsidR="00F77CDF" w:rsidRPr="00E450AC" w:rsidRDefault="00F77CDF" w:rsidP="00F77CDF">
      <w:pPr>
        <w:pStyle w:val="PL"/>
      </w:pPr>
      <w:r w:rsidRPr="00E450AC">
        <w:t xml:space="preserve">    ]]</w:t>
      </w:r>
    </w:p>
    <w:p w14:paraId="1C2A9799" w14:textId="77777777" w:rsidR="00F77CDF" w:rsidRPr="00E450AC" w:rsidRDefault="00F77CDF" w:rsidP="00F77CDF">
      <w:pPr>
        <w:pStyle w:val="PL"/>
      </w:pPr>
      <w:r w:rsidRPr="00E450AC">
        <w:t>}</w:t>
      </w:r>
    </w:p>
    <w:p w14:paraId="290696A9" w14:textId="77777777" w:rsidR="00F77CDF" w:rsidRPr="00E450AC" w:rsidRDefault="00F77CDF" w:rsidP="00F77CDF">
      <w:pPr>
        <w:pStyle w:val="PL"/>
      </w:pPr>
    </w:p>
    <w:p w14:paraId="7CCE8F35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rPr>
          <w:color w:val="808080"/>
        </w:rPr>
        <w:t>-- TAG-FEATURECOMBINATIONPREAMBLES-STOP</w:t>
      </w:r>
    </w:p>
    <w:p w14:paraId="1B58DED7" w14:textId="77777777" w:rsidR="00F77CDF" w:rsidRPr="00E450AC" w:rsidRDefault="00F77CDF" w:rsidP="00F77CDF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B6997E0" w14:textId="77777777" w:rsidR="00F77CDF" w:rsidRPr="002D3917" w:rsidRDefault="00F77CDF" w:rsidP="00F77C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CDF" w:rsidRPr="002D3917" w14:paraId="22789AAE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47F0" w14:textId="77777777" w:rsidR="00F77CDF" w:rsidRPr="002D3917" w:rsidRDefault="00F77CDF" w:rsidP="00D140DF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</w:rPr>
              <w:lastRenderedPageBreak/>
              <w:t>FeatureCombinationPreambles</w:t>
            </w:r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F77CDF" w:rsidRPr="002D3917" w14:paraId="6ED51C16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CC8C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deltaPreamble</w:t>
            </w:r>
          </w:p>
          <w:p w14:paraId="3CFDC757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Power offset between msg3 or msgA-PUSCH and RACH preamble transmission. If configured, this parameter overrides </w:t>
            </w:r>
            <w:r w:rsidRPr="002D3917">
              <w:rPr>
                <w:i/>
                <w:iCs/>
                <w:szCs w:val="22"/>
                <w:lang w:eastAsia="sv-SE"/>
              </w:rPr>
              <w:t>msg3-DeltaPreamble</w:t>
            </w:r>
            <w:r w:rsidRPr="002D3917">
              <w:rPr>
                <w:szCs w:val="22"/>
                <w:lang w:eastAsia="sv-SE"/>
              </w:rPr>
              <w:t xml:space="preserve"> or </w:t>
            </w:r>
            <w:r w:rsidRPr="002D3917">
              <w:rPr>
                <w:i/>
                <w:iCs/>
                <w:szCs w:val="22"/>
                <w:lang w:eastAsia="sv-SE"/>
              </w:rPr>
              <w:t>msgA-DeltaPreamble</w:t>
            </w:r>
            <w:r w:rsidRPr="002D3917">
              <w:rPr>
                <w:szCs w:val="22"/>
                <w:lang w:eastAsia="sv-SE"/>
              </w:rPr>
              <w:t xml:space="preserve">, Actual value = field value * 2 [dB] (see TS 38.213 [13], clause 7.1). If </w:t>
            </w:r>
            <w:r w:rsidRPr="002D3917">
              <w:rPr>
                <w:i/>
                <w:iCs/>
                <w:szCs w:val="22"/>
                <w:lang w:eastAsia="sv-SE"/>
              </w:rPr>
              <w:t>msgA-DeltaPreamble</w:t>
            </w:r>
            <w:r w:rsidRPr="002D3917">
              <w:rPr>
                <w:szCs w:val="22"/>
                <w:lang w:eastAsia="sv-SE"/>
              </w:rPr>
              <w:t xml:space="preserve"> is configured in </w:t>
            </w:r>
            <w:r w:rsidRPr="002D3917">
              <w:rPr>
                <w:i/>
                <w:iCs/>
                <w:szCs w:val="22"/>
                <w:lang w:eastAsia="sv-SE"/>
              </w:rPr>
              <w:t>separateMsgA-PUSCH-Config-r17</w:t>
            </w:r>
            <w:r w:rsidRPr="002D3917">
              <w:rPr>
                <w:szCs w:val="22"/>
                <w:lang w:eastAsia="sv-SE"/>
              </w:rPr>
              <w:t xml:space="preserve">, this field is absent. This field is set to the same value for all </w:t>
            </w:r>
            <w:r w:rsidRPr="002D3917">
              <w:rPr>
                <w:i/>
                <w:szCs w:val="22"/>
                <w:lang w:eastAsia="sv-SE"/>
              </w:rPr>
              <w:t>FeatureCombinationPreambles</w:t>
            </w:r>
            <w:r w:rsidRPr="002D3917">
              <w:rPr>
                <w:szCs w:val="22"/>
                <w:lang w:eastAsia="sv-SE"/>
              </w:rPr>
              <w:t xml:space="preserve"> for MSG1 repetitions.</w:t>
            </w:r>
          </w:p>
        </w:tc>
      </w:tr>
      <w:tr w:rsidR="00F77CDF" w:rsidRPr="002D3917" w14:paraId="04905206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5CC6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featureCombination</w:t>
            </w:r>
          </w:p>
          <w:p w14:paraId="162AD73F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which combination of features that the preambles indicated by this IE are associated with.</w:t>
            </w:r>
            <w:r w:rsidRPr="002D3917">
              <w:rPr>
                <w:rFonts w:eastAsia="SimSun"/>
                <w:lang w:eastAsia="zh-CN"/>
              </w:rPr>
              <w:t xml:space="preserve"> </w:t>
            </w:r>
            <w:bookmarkStart w:id="67" w:name="_Hlk103939536"/>
            <w:r w:rsidRPr="002D3917">
              <w:rPr>
                <w:rFonts w:eastAsia="SimSun"/>
                <w:lang w:eastAsia="zh-CN"/>
              </w:rPr>
              <w:t xml:space="preserve">The UE ignores a RACH resource defined by this </w:t>
            </w:r>
            <w:r w:rsidRPr="002D3917">
              <w:rPr>
                <w:i/>
                <w:iCs/>
              </w:rPr>
              <w:t>FeatureCombinationPreambles</w:t>
            </w:r>
            <w:r w:rsidRPr="002D3917">
              <w:rPr>
                <w:rFonts w:eastAsia="SimSun"/>
                <w:lang w:eastAsia="zh-CN"/>
              </w:rPr>
              <w:t xml:space="preserve"> if any feature within the </w:t>
            </w:r>
            <w:r w:rsidRPr="002D3917">
              <w:rPr>
                <w:rFonts w:eastAsia="SimSun"/>
                <w:i/>
                <w:iCs/>
                <w:lang w:eastAsia="zh-CN"/>
              </w:rPr>
              <w:t>featureCombination</w:t>
            </w:r>
            <w:r w:rsidRPr="002D3917">
              <w:rPr>
                <w:rFonts w:eastAsia="SimSun"/>
                <w:lang w:eastAsia="zh-CN"/>
              </w:rPr>
              <w:t xml:space="preserve"> is not supported by the UE or </w:t>
            </w:r>
            <w:r w:rsidRPr="002D3917">
              <w:rPr>
                <w:lang w:eastAsia="zh-CN"/>
              </w:rPr>
              <w:t xml:space="preserve">if any of the spare fields within the </w:t>
            </w:r>
            <w:r w:rsidRPr="002D3917">
              <w:rPr>
                <w:i/>
                <w:iCs/>
                <w:lang w:eastAsia="zh-CN"/>
              </w:rPr>
              <w:t>featureCombination</w:t>
            </w:r>
            <w:r w:rsidRPr="002D3917">
              <w:rPr>
                <w:lang w:eastAsia="zh-CN"/>
              </w:rPr>
              <w:t xml:space="preserve"> is set to </w:t>
            </w:r>
            <w:r w:rsidRPr="002D3917">
              <w:rPr>
                <w:i/>
                <w:lang w:eastAsia="zh-CN"/>
              </w:rPr>
              <w:t>true</w:t>
            </w:r>
            <w:bookmarkEnd w:id="67"/>
            <w:r w:rsidRPr="002D3917">
              <w:rPr>
                <w:rFonts w:eastAsia="SimSun"/>
                <w:lang w:eastAsia="zh-CN"/>
              </w:rPr>
              <w:t>.</w:t>
            </w:r>
          </w:p>
        </w:tc>
      </w:tr>
      <w:tr w:rsidR="00F77CDF" w:rsidRPr="002D3917" w14:paraId="0898A120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FC2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messagePowerOffsetGroupB</w:t>
            </w:r>
          </w:p>
          <w:p w14:paraId="457730D1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Threshold for preamble selection. Value is in dB. Value </w:t>
            </w:r>
            <w:r w:rsidRPr="002D3917">
              <w:rPr>
                <w:i/>
                <w:szCs w:val="22"/>
                <w:lang w:eastAsia="sv-SE"/>
              </w:rPr>
              <w:t>minusinfinity</w:t>
            </w:r>
            <w:r w:rsidRPr="002D3917">
              <w:rPr>
                <w:szCs w:val="22"/>
                <w:lang w:eastAsia="sv-SE"/>
              </w:rPr>
              <w:t xml:space="preserve"> corresponds to –infinity. Value </w:t>
            </w:r>
            <w:r w:rsidRPr="002D3917">
              <w:rPr>
                <w:i/>
                <w:szCs w:val="22"/>
                <w:lang w:eastAsia="sv-SE"/>
              </w:rPr>
              <w:t>dB0</w:t>
            </w:r>
            <w:r w:rsidRPr="002D3917">
              <w:rPr>
                <w:szCs w:val="22"/>
                <w:lang w:eastAsia="sv-SE"/>
              </w:rPr>
              <w:t xml:space="preserve"> corresponds to 0 dB, </w:t>
            </w:r>
            <w:r w:rsidRPr="002D3917">
              <w:rPr>
                <w:i/>
                <w:szCs w:val="22"/>
                <w:lang w:eastAsia="sv-SE"/>
              </w:rPr>
              <w:t>dB5</w:t>
            </w:r>
            <w:r w:rsidRPr="002D3917">
              <w:rPr>
                <w:szCs w:val="22"/>
                <w:lang w:eastAsia="sv-SE"/>
              </w:rPr>
              <w:t xml:space="preserve"> corresponds to 5 dB and so on (see TS 38.321 [3], clause 5.1.2).</w:t>
            </w:r>
          </w:p>
        </w:tc>
      </w:tr>
      <w:tr w:rsidR="00F77CDF" w:rsidRPr="002D3917" w14:paraId="305901DF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06AA" w14:textId="77777777" w:rsidR="00F77CDF" w:rsidRPr="002D3917" w:rsidRDefault="00F77CDF" w:rsidP="00D140D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msg1-RepetitionNum</w:t>
            </w:r>
          </w:p>
          <w:p w14:paraId="188E90E3" w14:textId="77777777" w:rsidR="00F77CDF" w:rsidRPr="002D3917" w:rsidRDefault="00F77CDF" w:rsidP="00D140DF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Indicates which MSG1-repetition number that this </w:t>
            </w:r>
            <w:r w:rsidRPr="002D3917">
              <w:rPr>
                <w:i/>
                <w:iCs/>
                <w:lang w:eastAsia="sv-SE"/>
              </w:rPr>
              <w:t>FeatureCombinationPreambles</w:t>
            </w:r>
            <w:r w:rsidRPr="002D3917">
              <w:rPr>
                <w:lang w:eastAsia="sv-SE"/>
              </w:rPr>
              <w:t xml:space="preserve"> is associated with.</w:t>
            </w:r>
          </w:p>
        </w:tc>
      </w:tr>
      <w:tr w:rsidR="00F77CDF" w:rsidRPr="002D3917" w14:paraId="31206571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A4B2" w14:textId="77777777" w:rsidR="00F77CDF" w:rsidRPr="002D3917" w:rsidRDefault="00F77CDF" w:rsidP="00D140D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msg1-RepetitionTimeOffsetROGroup</w:t>
            </w:r>
          </w:p>
          <w:p w14:paraId="442034F4" w14:textId="77777777" w:rsidR="00F77CDF" w:rsidRPr="002D3917" w:rsidRDefault="00F77CDF" w:rsidP="00D140DF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Indicates a time offset of the starting ROs between two successive RO groups for a given repetition number (2, 4 or 8) associated with this </w:t>
            </w:r>
            <w:r w:rsidRPr="002D3917">
              <w:rPr>
                <w:i/>
                <w:iCs/>
                <w:lang w:eastAsia="sv-SE"/>
              </w:rPr>
              <w:t>FeatureCombinationPreambles</w:t>
            </w:r>
            <w:r w:rsidRPr="002D3917">
              <w:rPr>
                <w:lang w:eastAsia="sv-SE"/>
              </w:rPr>
              <w:t xml:space="preserve"> for each frequency resource index within a time period (see TS 38.213 [13]). If this field is absent, the time offset is implicitly determined (see TS 38.213 [13]).</w:t>
            </w:r>
          </w:p>
          <w:p w14:paraId="229C4AE3" w14:textId="77777777" w:rsidR="00F77CDF" w:rsidRPr="002D3917" w:rsidRDefault="00F77CDF" w:rsidP="00D140DF">
            <w:pPr>
              <w:pStyle w:val="TAL"/>
              <w:rPr>
                <w:lang w:eastAsia="sv-SE"/>
              </w:rPr>
            </w:pPr>
          </w:p>
          <w:p w14:paraId="60F19C90" w14:textId="77777777" w:rsidR="00F77CDF" w:rsidRPr="002D3917" w:rsidRDefault="00F77CDF" w:rsidP="00D140DF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For each MSG1 repetition number, the following values are applicable.</w:t>
            </w:r>
          </w:p>
          <w:p w14:paraId="30101FB3" w14:textId="77777777" w:rsidR="00F77CDF" w:rsidRPr="002D3917" w:rsidRDefault="00F77CDF" w:rsidP="00D140DF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•</w:t>
            </w:r>
            <w:r w:rsidRPr="002D3917">
              <w:rPr>
                <w:lang w:eastAsia="sv-SE"/>
              </w:rPr>
              <w:tab/>
              <w:t>{n16}, for RO groups for MSG1 repetition number 8</w:t>
            </w:r>
          </w:p>
          <w:p w14:paraId="759CD244" w14:textId="77777777" w:rsidR="00F77CDF" w:rsidRPr="002D3917" w:rsidRDefault="00F77CDF" w:rsidP="00D140DF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•</w:t>
            </w:r>
            <w:r w:rsidRPr="002D3917">
              <w:rPr>
                <w:lang w:eastAsia="sv-SE"/>
              </w:rPr>
              <w:tab/>
              <w:t>{n8, n16}, for RO groups for MSG1 repetition number 4</w:t>
            </w:r>
          </w:p>
          <w:p w14:paraId="1C3B7C68" w14:textId="77777777" w:rsidR="00F77CDF" w:rsidRPr="002D3917" w:rsidRDefault="00F77CDF" w:rsidP="00D140DF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•</w:t>
            </w:r>
            <w:r w:rsidRPr="002D3917">
              <w:rPr>
                <w:lang w:eastAsia="sv-SE"/>
              </w:rPr>
              <w:tab/>
              <w:t>{n4, n8, n16}, for RO groups for MSG1 repetition number 2</w:t>
            </w:r>
          </w:p>
        </w:tc>
      </w:tr>
      <w:tr w:rsidR="00F77CDF" w:rsidRPr="002D3917" w14:paraId="343421B0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AB7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msgA-RSRP-Threshold</w:t>
            </w:r>
          </w:p>
          <w:p w14:paraId="38D09014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The UE selects 2-step random access type to perform random access based on this threshold (see TS 38.321 [3], clause 5.1.1). This field is only present if </w:t>
            </w:r>
            <w:r w:rsidRPr="002D3917">
              <w:rPr>
                <w:rFonts w:cs="Arial"/>
                <w:szCs w:val="22"/>
                <w:lang w:eastAsia="sv-SE"/>
              </w:rPr>
              <w:t>both</w:t>
            </w:r>
            <w:r w:rsidRPr="002D3917">
              <w:rPr>
                <w:szCs w:val="22"/>
                <w:lang w:eastAsia="sv-SE"/>
              </w:rPr>
              <w:t xml:space="preserve"> 2-step and 4-step RA type are configured for the concerned feature combination in the BWP. If configured, this parameter overrides </w:t>
            </w:r>
            <w:r w:rsidRPr="002D3917">
              <w:rPr>
                <w:i/>
                <w:iCs/>
                <w:szCs w:val="22"/>
                <w:lang w:eastAsia="sv-SE"/>
              </w:rPr>
              <w:t>msgA-RSRP-Threshold-r16</w:t>
            </w:r>
            <w:r w:rsidRPr="002D3917">
              <w:rPr>
                <w:szCs w:val="22"/>
                <w:lang w:eastAsia="sv-SE"/>
              </w:rPr>
              <w:t xml:space="preserve">. If absent, the UE applies </w:t>
            </w:r>
            <w:r w:rsidRPr="002D3917">
              <w:rPr>
                <w:i/>
                <w:iCs/>
                <w:szCs w:val="22"/>
                <w:lang w:eastAsia="sv-SE"/>
              </w:rPr>
              <w:t>msgA-RSRP-Threshold-r16</w:t>
            </w:r>
            <w:r w:rsidRPr="002D3917">
              <w:rPr>
                <w:szCs w:val="22"/>
                <w:lang w:eastAsia="sv-SE"/>
              </w:rPr>
              <w:t>, if configured</w:t>
            </w:r>
          </w:p>
        </w:tc>
      </w:tr>
      <w:tr w:rsidR="00F77CDF" w:rsidRPr="002D3917" w14:paraId="7A0D1D0D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2F48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numberOfPreamblesPerSSB-ForThisPartition</w:t>
            </w:r>
          </w:p>
          <w:p w14:paraId="620BCEE5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It determines how many consecutive preambles are associated to the Feature Combination starting from the starting preamble(s) per SSB.</w:t>
            </w:r>
          </w:p>
        </w:tc>
      </w:tr>
      <w:tr w:rsidR="00F77CDF" w:rsidRPr="002D3917" w14:paraId="6C51AC97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135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numberOfRA-PreamblesGroupA</w:t>
            </w:r>
          </w:p>
          <w:p w14:paraId="4BA3F743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It determines how many consecutive preambles per SSB are associated to Group A starting from the starting preamble(s). The remaining preambles associated to the Feature Combination are associated to Group B</w:t>
            </w:r>
          </w:p>
        </w:tc>
      </w:tr>
      <w:tr w:rsidR="00F77CDF" w:rsidRPr="002D3917" w14:paraId="616A3BAA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23D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ra-SizeGroupA</w:t>
            </w:r>
          </w:p>
          <w:p w14:paraId="68FD887E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Transport Blocks size threshold in bits below which the UE shall use a contention-based RA preamble of group A. (see TS 38.321 [3], clause 5.1.2). If this feature combination preambles are associated to a </w:t>
            </w:r>
            <w:r w:rsidRPr="002D3917">
              <w:rPr>
                <w:i/>
                <w:iCs/>
                <w:szCs w:val="22"/>
                <w:lang w:eastAsia="sv-SE"/>
              </w:rPr>
              <w:t>RACH-ConfigCommon-twostepRA</w:t>
            </w:r>
            <w:r w:rsidRPr="002D3917">
              <w:rPr>
                <w:szCs w:val="22"/>
                <w:lang w:eastAsia="sv-SE"/>
              </w:rPr>
              <w:t xml:space="preserve">, this field correspond to </w:t>
            </w:r>
            <w:r w:rsidRPr="002D3917">
              <w:rPr>
                <w:i/>
                <w:iCs/>
                <w:szCs w:val="22"/>
                <w:lang w:eastAsia="sv-SE"/>
              </w:rPr>
              <w:t>ra-MsgA-SizeGroupA</w:t>
            </w:r>
            <w:r w:rsidRPr="002D3917">
              <w:rPr>
                <w:szCs w:val="22"/>
                <w:lang w:eastAsia="sv-SE"/>
              </w:rPr>
              <w:t xml:space="preserve">, otherwise it corresponds to </w:t>
            </w:r>
            <w:r w:rsidRPr="002D3917">
              <w:rPr>
                <w:i/>
                <w:iCs/>
                <w:szCs w:val="22"/>
                <w:lang w:eastAsia="sv-SE"/>
              </w:rPr>
              <w:t>ra-Msg3SizeGroupA</w:t>
            </w:r>
            <w:r w:rsidRPr="002D3917">
              <w:rPr>
                <w:szCs w:val="22"/>
                <w:lang w:eastAsia="sv-SE"/>
              </w:rPr>
              <w:t>.</w:t>
            </w:r>
          </w:p>
        </w:tc>
      </w:tr>
      <w:tr w:rsidR="00F77CDF" w:rsidRPr="002D3917" w14:paraId="022A26C2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C632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rsrp-ThresholdSSB</w:t>
            </w:r>
          </w:p>
          <w:p w14:paraId="17E3330D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UE may select the SS block and corresponding PRACH resource for path-loss estimation and (re)transmission based on SS blocks that satisfy the threshold (see TS 38.213 [13]). If this parameter is included in </w:t>
            </w:r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r w:rsidRPr="002D3917">
              <w:rPr>
                <w:szCs w:val="22"/>
                <w:lang w:eastAsia="sv-SE"/>
              </w:rPr>
              <w:t xml:space="preserve"> which is included in </w:t>
            </w:r>
            <w:r w:rsidRPr="002D3917">
              <w:rPr>
                <w:i/>
                <w:iCs/>
                <w:szCs w:val="22"/>
                <w:lang w:eastAsia="sv-SE"/>
              </w:rPr>
              <w:t>RACH-ConfigCommonTwoStepRA</w:t>
            </w:r>
            <w:r w:rsidRPr="002D3917">
              <w:rPr>
                <w:szCs w:val="22"/>
                <w:lang w:eastAsia="sv-SE"/>
              </w:rPr>
              <w:t xml:space="preserve">, it corresponds to </w:t>
            </w:r>
            <w:r w:rsidRPr="002D3917">
              <w:rPr>
                <w:i/>
                <w:iCs/>
                <w:szCs w:val="22"/>
                <w:lang w:eastAsia="sv-SE"/>
              </w:rPr>
              <w:t>msgA-RSRP-ThresholdSSB</w:t>
            </w:r>
            <w:r w:rsidRPr="002D3917">
              <w:rPr>
                <w:szCs w:val="22"/>
                <w:lang w:eastAsia="sv-SE"/>
              </w:rPr>
              <w:t xml:space="preserve">, as defined in TS 38.321 [3]. If this parameter is included in </w:t>
            </w:r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r w:rsidRPr="002D3917">
              <w:rPr>
                <w:szCs w:val="22"/>
                <w:lang w:eastAsia="sv-SE"/>
              </w:rPr>
              <w:t xml:space="preserve"> which is included in </w:t>
            </w:r>
            <w:r w:rsidRPr="002D3917">
              <w:rPr>
                <w:i/>
                <w:iCs/>
                <w:szCs w:val="22"/>
                <w:lang w:eastAsia="sv-SE"/>
              </w:rPr>
              <w:t>RACH-ConfigCommon</w:t>
            </w:r>
            <w:r w:rsidRPr="002D3917">
              <w:rPr>
                <w:szCs w:val="22"/>
                <w:lang w:eastAsia="sv-SE"/>
              </w:rPr>
              <w:t xml:space="preserve">, it it corresponds to </w:t>
            </w:r>
            <w:r w:rsidRPr="002D3917">
              <w:rPr>
                <w:i/>
                <w:iCs/>
                <w:szCs w:val="22"/>
                <w:lang w:eastAsia="sv-SE"/>
              </w:rPr>
              <w:t>rsrp-ThresholdSSB</w:t>
            </w:r>
            <w:r w:rsidRPr="002D3917">
              <w:rPr>
                <w:szCs w:val="22"/>
                <w:lang w:eastAsia="sv-SE"/>
              </w:rPr>
              <w:t>, as defined in TS 38.321 [3].</w:t>
            </w:r>
          </w:p>
        </w:tc>
      </w:tr>
      <w:tr w:rsidR="00F77CDF" w:rsidRPr="002D3917" w14:paraId="5DB61B29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A53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separateMsgA-PUSCH-Config</w:t>
            </w:r>
          </w:p>
          <w:p w14:paraId="58B61E52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 xml:space="preserve">If present, it specifies how the 2-step RACH preambles identified by this </w:t>
            </w:r>
            <w:r w:rsidRPr="002D3917">
              <w:rPr>
                <w:i/>
                <w:szCs w:val="22"/>
                <w:lang w:eastAsia="sv-SE"/>
              </w:rPr>
              <w:t>FeatureCombinationPreambles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 are mapped to a PUSCH slot separate from the one defined in </w:t>
            </w:r>
            <w:r w:rsidRPr="002D3917">
              <w:rPr>
                <w:rFonts w:eastAsia="DengXian"/>
                <w:lang w:eastAsia="zh-CN"/>
              </w:rPr>
              <w:t>MsgA-ConfigCommon-r16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. If the field is absent, the UE should apply the corresponding parameter in the </w:t>
            </w:r>
            <w:r w:rsidRPr="002D3917">
              <w:rPr>
                <w:bCs/>
                <w:i/>
                <w:iCs/>
                <w:szCs w:val="22"/>
                <w:lang w:eastAsia="sv-SE"/>
              </w:rPr>
              <w:t xml:space="preserve">RACH-ConfigCommonTwoStepRA </w:t>
            </w:r>
            <w:r w:rsidRPr="002D3917">
              <w:rPr>
                <w:bCs/>
                <w:iCs/>
                <w:szCs w:val="22"/>
                <w:lang w:eastAsia="sv-SE"/>
              </w:rPr>
              <w:t>of the BWP which includes the</w:t>
            </w:r>
            <w:r w:rsidRPr="002D3917">
              <w:rPr>
                <w:bCs/>
                <w:i/>
                <w:iCs/>
                <w:szCs w:val="22"/>
                <w:lang w:eastAsia="sv-SE"/>
              </w:rPr>
              <w:t xml:space="preserve"> FeatureCombinationPreambles IE</w:t>
            </w:r>
            <w:r w:rsidRPr="002D3917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F77CDF" w:rsidRPr="002D3917" w14:paraId="1FCB661C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D8E6" w14:textId="77777777" w:rsidR="00F77CDF" w:rsidRPr="002D3917" w:rsidRDefault="00F77CDF" w:rsidP="00D140D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lastRenderedPageBreak/>
              <w:t>ssb-SharedRO-MaskIndex</w:t>
            </w:r>
          </w:p>
          <w:p w14:paraId="6F59C3B2" w14:textId="77777777" w:rsidR="00F77CDF" w:rsidRPr="002D3917" w:rsidRDefault="00F77CDF" w:rsidP="00D140D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Mask index (see TS 38.321 [3]).</w:t>
            </w:r>
          </w:p>
          <w:p w14:paraId="61B58331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a subset of ROs where preambles are allocated for this feature combination.</w:t>
            </w:r>
          </w:p>
          <w:p w14:paraId="0B76CEA3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If this field is configured within </w:t>
            </w:r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r w:rsidRPr="002D3917">
              <w:rPr>
                <w:szCs w:val="22"/>
                <w:lang w:eastAsia="sv-SE"/>
              </w:rPr>
              <w:t xml:space="preserve"> which is included in </w:t>
            </w:r>
            <w:r w:rsidRPr="002D3917">
              <w:rPr>
                <w:i/>
                <w:iCs/>
                <w:szCs w:val="22"/>
                <w:lang w:eastAsia="sv-SE"/>
              </w:rPr>
              <w:t>RACH-ConfigCommonTwoStepRA</w:t>
            </w:r>
            <w:r w:rsidRPr="002D3917">
              <w:rPr>
                <w:szCs w:val="22"/>
                <w:lang w:eastAsia="sv-SE"/>
              </w:rPr>
              <w:t>:</w:t>
            </w:r>
          </w:p>
          <w:p w14:paraId="67E202E7" w14:textId="77777777" w:rsidR="00F77CDF" w:rsidRPr="002D3917" w:rsidRDefault="00F77CDF" w:rsidP="00D140DF">
            <w:pPr>
              <w:pStyle w:val="B1"/>
              <w:spacing w:after="0"/>
              <w:ind w:left="576" w:hanging="288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2D3917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of separate ROs are configured for 4-step and 2-step random access, this field indicates a subset of ROs configured within this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RACH-ConfigCommonTwoStepRA</w:t>
            </w: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;</w:t>
            </w:r>
          </w:p>
          <w:p w14:paraId="649640E4" w14:textId="77777777" w:rsidR="00F77CDF" w:rsidRPr="002D3917" w:rsidRDefault="00F77CDF" w:rsidP="00D140DF">
            <w:pPr>
              <w:pStyle w:val="B1"/>
              <w:spacing w:after="0"/>
              <w:ind w:left="576" w:hanging="288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2D3917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shared ROs are used for 4-step and 2-step random access, it indicates the subset of ROs configured within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RACH-ConfigCommon</w:t>
            </w: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, which are the subset of ROs configured for 2-step random access.</w:t>
            </w:r>
          </w:p>
          <w:p w14:paraId="73445706" w14:textId="77777777" w:rsidR="00F77CDF" w:rsidRPr="002D3917" w:rsidRDefault="00F77CDF" w:rsidP="00D140D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This field is configured when there is more than one RO per SSB. </w:t>
            </w:r>
            <w:r w:rsidRPr="002D3917">
              <w:rPr>
                <w:szCs w:val="22"/>
                <w:lang w:eastAsia="sv-SE"/>
              </w:rPr>
              <w:t xml:space="preserve">If the field is absent, all ROs configured in </w:t>
            </w:r>
            <w:r w:rsidRPr="002D3917">
              <w:rPr>
                <w:i/>
                <w:iCs/>
                <w:szCs w:val="22"/>
                <w:lang w:eastAsia="sv-SE"/>
              </w:rPr>
              <w:t>RACH-ConfigCommon</w:t>
            </w:r>
            <w:r w:rsidRPr="002D3917">
              <w:rPr>
                <w:szCs w:val="22"/>
                <w:lang w:eastAsia="sv-SE"/>
              </w:rPr>
              <w:t xml:space="preserve"> or </w:t>
            </w:r>
            <w:r w:rsidRPr="002D3917">
              <w:rPr>
                <w:i/>
                <w:iCs/>
                <w:szCs w:val="22"/>
                <w:lang w:eastAsia="sv-SE"/>
              </w:rPr>
              <w:t>RACH-ConfigCommonTwoStepRA</w:t>
            </w:r>
            <w:r w:rsidRPr="002D3917">
              <w:rPr>
                <w:szCs w:val="22"/>
                <w:lang w:eastAsia="sv-SE"/>
              </w:rPr>
              <w:t xml:space="preserve"> containing this </w:t>
            </w:r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r w:rsidRPr="002D3917">
              <w:rPr>
                <w:szCs w:val="22"/>
                <w:lang w:eastAsia="sv-SE"/>
              </w:rPr>
              <w:t xml:space="preserve"> are shared. The network does not configure this field, if the field </w:t>
            </w:r>
            <w:r w:rsidRPr="002D3917">
              <w:rPr>
                <w:i/>
                <w:szCs w:val="22"/>
                <w:lang w:eastAsia="sv-SE"/>
              </w:rPr>
              <w:t>msg1-RepetitionNum</w:t>
            </w:r>
            <w:r w:rsidRPr="002D3917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F77CDF" w:rsidRPr="002D3917" w14:paraId="6BC5B298" w14:textId="77777777" w:rsidTr="00D140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D6C" w14:textId="77777777" w:rsidR="00F77CDF" w:rsidRPr="002D3917" w:rsidRDefault="00F77CDF" w:rsidP="00D140D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startPreambleForThisPartition</w:t>
            </w:r>
          </w:p>
          <w:p w14:paraId="3124CC7D" w14:textId="77777777" w:rsidR="00F77CDF" w:rsidRPr="002D3917" w:rsidRDefault="00F77CDF" w:rsidP="00D140D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 xml:space="preserve">It defines the first preamble associated with the Feature Combination. If the UE is provided with a number N of SSB block indexes associated with one PRACH occasion, and N&lt;1, the first preamble in each PRACH occasion is the one having the same index as indicated by this field. If N&gt;=1, N blocks of preambles associated with the Feature Combination are defined, each having start index </w:t>
            </w:r>
            <w:r w:rsidRPr="002D3917">
              <w:object w:dxaOrig="886" w:dyaOrig="285" w14:anchorId="6E678F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5pt;height:15.5pt" o:ole="">
                  <v:imagedata r:id="rId16" o:title=""/>
                </v:shape>
                <o:OLEObject Type="Embed" ProgID="Visio.Drawing.15" ShapeID="_x0000_i1025" DrawAspect="Content" ObjectID="_1784639643" r:id="rId17"/>
              </w:object>
            </w:r>
            <w:r w:rsidRPr="002D3917">
              <w:rPr>
                <w:bCs/>
                <w:iCs/>
                <w:szCs w:val="22"/>
                <w:lang w:eastAsia="sv-SE"/>
              </w:rPr>
              <w:t xml:space="preserve">+ </w:t>
            </w:r>
            <w:r w:rsidRPr="002D3917">
              <w:rPr>
                <w:bCs/>
                <w:i/>
                <w:szCs w:val="22"/>
                <w:lang w:eastAsia="sv-SE"/>
              </w:rPr>
              <w:t>startPreambleForThisPartition</w:t>
            </w:r>
            <w:r w:rsidRPr="002D3917">
              <w:rPr>
                <w:bCs/>
                <w:iCs/>
                <w:szCs w:val="22"/>
                <w:lang w:eastAsia="sv-SE"/>
              </w:rPr>
              <w:t>, where n refers to SSB block index (see TS 38.213 [13], clause 8.1).</w:t>
            </w:r>
          </w:p>
        </w:tc>
      </w:tr>
    </w:tbl>
    <w:p w14:paraId="1A617399" w14:textId="77777777" w:rsidR="00F77CDF" w:rsidRPr="002D3917" w:rsidRDefault="00F77CDF" w:rsidP="00F77CDF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77CDF" w:rsidRPr="002D3917" w14:paraId="6659E896" w14:textId="77777777" w:rsidTr="00D140D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A28" w14:textId="77777777" w:rsidR="00F77CDF" w:rsidRPr="002D3917" w:rsidRDefault="00F77CDF" w:rsidP="00D140DF">
            <w:pPr>
              <w:pStyle w:val="TAH"/>
              <w:rPr>
                <w:szCs w:val="22"/>
              </w:rPr>
            </w:pPr>
            <w:r w:rsidRPr="002D3917">
              <w:rPr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5580" w14:textId="77777777" w:rsidR="00F77CDF" w:rsidRPr="002D3917" w:rsidRDefault="00F77CDF" w:rsidP="00D140DF">
            <w:pPr>
              <w:pStyle w:val="TAH"/>
              <w:rPr>
                <w:szCs w:val="22"/>
              </w:rPr>
            </w:pPr>
            <w:r w:rsidRPr="002D3917">
              <w:rPr>
                <w:szCs w:val="22"/>
              </w:rPr>
              <w:t>Explanation</w:t>
            </w:r>
          </w:p>
        </w:tc>
      </w:tr>
      <w:tr w:rsidR="00F77CDF" w:rsidRPr="002D3917" w14:paraId="59F4A045" w14:textId="77777777" w:rsidTr="00D140D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193" w14:textId="77777777" w:rsidR="00F77CDF" w:rsidRPr="002D3917" w:rsidRDefault="00F77CDF" w:rsidP="00D140DF">
            <w:pPr>
              <w:pStyle w:val="TAL"/>
              <w:rPr>
                <w:i/>
                <w:iCs/>
                <w:lang w:eastAsia="x-none"/>
              </w:rPr>
            </w:pPr>
            <w:r w:rsidRPr="002D3917">
              <w:rPr>
                <w:i/>
                <w:iCs/>
              </w:rPr>
              <w:t>MsgAConfigCommon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DA47" w14:textId="77777777" w:rsidR="00F77CDF" w:rsidRPr="002D3917" w:rsidRDefault="00F77CDF" w:rsidP="00D140DF">
            <w:pPr>
              <w:pStyle w:val="TAL"/>
              <w:rPr>
                <w:szCs w:val="22"/>
              </w:rPr>
            </w:pPr>
            <w:r w:rsidRPr="002D3917">
              <w:rPr>
                <w:szCs w:val="22"/>
              </w:rPr>
              <w:t xml:space="preserve">The field is optionally present, Need S, if </w:t>
            </w:r>
            <w:r w:rsidRPr="002D3917">
              <w:rPr>
                <w:i/>
                <w:iCs/>
                <w:szCs w:val="22"/>
              </w:rPr>
              <w:t>FeatureCombinationPreambles</w:t>
            </w:r>
            <w:r w:rsidRPr="002D3917">
              <w:rPr>
                <w:szCs w:val="22"/>
              </w:rPr>
              <w:t xml:space="preserve"> is included in </w:t>
            </w:r>
            <w:r w:rsidRPr="002D3917">
              <w:rPr>
                <w:i/>
                <w:iCs/>
                <w:szCs w:val="22"/>
              </w:rPr>
              <w:t>RACH-ConfigCommonTwoStepRA</w:t>
            </w:r>
            <w:r w:rsidRPr="002D3917">
              <w:rPr>
                <w:szCs w:val="22"/>
              </w:rPr>
              <w:t xml:space="preserve">. Otherwise, it is absent. If the field is absent in </w:t>
            </w:r>
            <w:r w:rsidRPr="002D3917">
              <w:rPr>
                <w:i/>
                <w:iCs/>
                <w:szCs w:val="22"/>
              </w:rPr>
              <w:t>FeatureCombinationPreambles</w:t>
            </w:r>
            <w:r w:rsidRPr="002D3917">
              <w:rPr>
                <w:szCs w:val="22"/>
              </w:rPr>
              <w:t xml:space="preserve"> included in </w:t>
            </w:r>
            <w:r w:rsidRPr="002D3917">
              <w:rPr>
                <w:i/>
                <w:iCs/>
                <w:szCs w:val="22"/>
              </w:rPr>
              <w:t>RACH-ConfigCommonTwoStepRA</w:t>
            </w:r>
            <w:r w:rsidRPr="002D3917">
              <w:rPr>
                <w:szCs w:val="22"/>
              </w:rPr>
              <w:t xml:space="preserve">, the UE applies </w:t>
            </w:r>
            <w:r w:rsidRPr="002D3917">
              <w:rPr>
                <w:i/>
                <w:iCs/>
                <w:szCs w:val="22"/>
              </w:rPr>
              <w:t>MsgA-PUSCH-Config</w:t>
            </w:r>
            <w:r w:rsidRPr="002D3917">
              <w:rPr>
                <w:szCs w:val="22"/>
              </w:rPr>
              <w:t xml:space="preserve"> included in the corresponding </w:t>
            </w:r>
            <w:r w:rsidRPr="002D3917">
              <w:rPr>
                <w:i/>
                <w:iCs/>
                <w:szCs w:val="22"/>
              </w:rPr>
              <w:t>MsgA-ConfigCommon</w:t>
            </w:r>
            <w:r w:rsidRPr="002D3917">
              <w:rPr>
                <w:szCs w:val="22"/>
              </w:rPr>
              <w:t>.</w:t>
            </w:r>
          </w:p>
        </w:tc>
      </w:tr>
      <w:tr w:rsidR="00F77CDF" w:rsidRPr="002D3917" w14:paraId="77950032" w14:textId="77777777" w:rsidTr="00D140D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60A" w14:textId="77777777" w:rsidR="00F77CDF" w:rsidRPr="002D3917" w:rsidRDefault="00F77CDF" w:rsidP="00D140DF">
            <w:pPr>
              <w:pStyle w:val="TAL"/>
              <w:rPr>
                <w:i/>
                <w:iCs/>
              </w:rPr>
            </w:pPr>
            <w:r w:rsidRPr="002D3917">
              <w:rPr>
                <w:i/>
                <w:iCs/>
              </w:rPr>
              <w:t>Msg1Rep2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417D" w14:textId="17BEE6A4" w:rsidR="00F77CDF" w:rsidRPr="002D3917" w:rsidRDefault="00F77CDF" w:rsidP="00D140DF">
            <w:pPr>
              <w:pStyle w:val="TAL"/>
              <w:rPr>
                <w:szCs w:val="22"/>
              </w:rPr>
            </w:pPr>
            <w:r w:rsidRPr="002D3917">
              <w:rPr>
                <w:szCs w:val="22"/>
              </w:rPr>
              <w:t>The field is mandatory pres</w:t>
            </w:r>
            <w:r w:rsidRPr="00073AA6">
              <w:rPr>
                <w:szCs w:val="22"/>
              </w:rPr>
              <w:t>ent</w:t>
            </w:r>
            <w:del w:id="68" w:author="Lenovo" w:date="2024-07-25T08:55:00Z">
              <w:r w:rsidRPr="00073AA6" w:rsidDel="00073AA6">
                <w:rPr>
                  <w:szCs w:val="22"/>
                </w:rPr>
                <w:delText>, Need R</w:delText>
              </w:r>
            </w:del>
            <w:r w:rsidRPr="00073AA6">
              <w:rPr>
                <w:szCs w:val="22"/>
              </w:rPr>
              <w:t>, if</w:t>
            </w:r>
            <w:r w:rsidRPr="002D3917">
              <w:rPr>
                <w:szCs w:val="22"/>
              </w:rPr>
              <w:t xml:space="preserve"> </w:t>
            </w:r>
            <w:r w:rsidRPr="000F752C">
              <w:rPr>
                <w:i/>
                <w:iCs/>
                <w:szCs w:val="22"/>
                <w:rPrChange w:id="69" w:author="Lenovo" w:date="2024-07-25T09:01:00Z">
                  <w:rPr>
                    <w:szCs w:val="22"/>
                  </w:rPr>
                </w:rPrChange>
              </w:rPr>
              <w:t>msg1-Repetitions</w:t>
            </w:r>
            <w:r w:rsidRPr="000F752C">
              <w:rPr>
                <w:szCs w:val="22"/>
              </w:rPr>
              <w:t xml:space="preserve"> is included in </w:t>
            </w:r>
            <w:r w:rsidRPr="000F752C">
              <w:rPr>
                <w:i/>
                <w:iCs/>
                <w:szCs w:val="22"/>
                <w:rPrChange w:id="70" w:author="Lenovo" w:date="2024-07-25T09:01:00Z">
                  <w:rPr>
                    <w:szCs w:val="22"/>
                  </w:rPr>
                </w:rPrChange>
              </w:rPr>
              <w:t>FeatureCombination</w:t>
            </w:r>
            <w:r w:rsidRPr="000F752C">
              <w:rPr>
                <w:szCs w:val="22"/>
              </w:rPr>
              <w:t xml:space="preserve"> for this concerned </w:t>
            </w:r>
            <w:r w:rsidRPr="000F752C">
              <w:rPr>
                <w:i/>
                <w:iCs/>
                <w:szCs w:val="22"/>
                <w:rPrChange w:id="71" w:author="Lenovo" w:date="2024-07-25T09:01:00Z">
                  <w:rPr>
                    <w:szCs w:val="22"/>
                  </w:rPr>
                </w:rPrChange>
              </w:rPr>
              <w:t>FeatureCombinationPreambles</w:t>
            </w:r>
            <w:r w:rsidRPr="000F752C">
              <w:rPr>
                <w:szCs w:val="22"/>
              </w:rPr>
              <w:t>. Otherwise, it is absent.</w:t>
            </w:r>
          </w:p>
        </w:tc>
      </w:tr>
      <w:tr w:rsidR="00F77CDF" w:rsidRPr="002D3917" w14:paraId="0E6D4793" w14:textId="77777777" w:rsidTr="00D140D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951" w14:textId="77777777" w:rsidR="00F77CDF" w:rsidRPr="002D3917" w:rsidRDefault="00F77CDF" w:rsidP="00D140DF">
            <w:pPr>
              <w:pStyle w:val="TAL"/>
              <w:rPr>
                <w:i/>
                <w:iCs/>
              </w:rPr>
            </w:pPr>
            <w:r w:rsidRPr="002D3917">
              <w:rPr>
                <w:i/>
                <w:iCs/>
              </w:rPr>
              <w:t>Msg1Rep3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093D" w14:textId="77777777" w:rsidR="00F77CDF" w:rsidRPr="002D3917" w:rsidRDefault="00F77CDF" w:rsidP="00D140DF">
            <w:pPr>
              <w:pStyle w:val="TAL"/>
              <w:rPr>
                <w:szCs w:val="22"/>
              </w:rPr>
            </w:pPr>
            <w:r w:rsidRPr="002D3917">
              <w:rPr>
                <w:szCs w:val="22"/>
              </w:rPr>
              <w:t xml:space="preserve">The field is optionally present, Need S, if </w:t>
            </w:r>
            <w:r w:rsidRPr="000F752C">
              <w:rPr>
                <w:i/>
                <w:iCs/>
                <w:szCs w:val="22"/>
                <w:rPrChange w:id="72" w:author="Lenovo" w:date="2024-07-25T09:01:00Z">
                  <w:rPr>
                    <w:szCs w:val="22"/>
                  </w:rPr>
                </w:rPrChange>
              </w:rPr>
              <w:t>msg1-Repetitions</w:t>
            </w:r>
            <w:r w:rsidRPr="000F752C">
              <w:rPr>
                <w:szCs w:val="22"/>
              </w:rPr>
              <w:t xml:space="preserve"> is included in </w:t>
            </w:r>
            <w:r w:rsidRPr="000F752C">
              <w:rPr>
                <w:i/>
                <w:iCs/>
                <w:szCs w:val="22"/>
                <w:rPrChange w:id="73" w:author="Lenovo" w:date="2024-07-25T09:01:00Z">
                  <w:rPr>
                    <w:szCs w:val="22"/>
                  </w:rPr>
                </w:rPrChange>
              </w:rPr>
              <w:t>FeatureCombination</w:t>
            </w:r>
            <w:r w:rsidRPr="000F752C">
              <w:rPr>
                <w:szCs w:val="22"/>
              </w:rPr>
              <w:t xml:space="preserve"> for this concerned </w:t>
            </w:r>
            <w:r w:rsidRPr="000F752C">
              <w:rPr>
                <w:i/>
                <w:iCs/>
                <w:szCs w:val="22"/>
                <w:rPrChange w:id="74" w:author="Lenovo" w:date="2024-07-25T09:01:00Z">
                  <w:rPr>
                    <w:szCs w:val="22"/>
                  </w:rPr>
                </w:rPrChange>
              </w:rPr>
              <w:t>FeatureCombinationPreambles</w:t>
            </w:r>
            <w:r w:rsidRPr="000F752C">
              <w:rPr>
                <w:szCs w:val="22"/>
              </w:rPr>
              <w:t>. Otherwise, it is absent.</w:t>
            </w:r>
          </w:p>
        </w:tc>
      </w:tr>
    </w:tbl>
    <w:p w14:paraId="115F80C9" w14:textId="77777777" w:rsidR="00F77CDF" w:rsidRPr="002D3917" w:rsidRDefault="00F77CDF" w:rsidP="00F77CDF">
      <w:pPr>
        <w:rPr>
          <w:rFonts w:eastAsia="MS Mincho"/>
        </w:rPr>
      </w:pPr>
    </w:p>
    <w:p w14:paraId="6D7C78C0" w14:textId="6AF7AA6E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  <w:r>
        <w:rPr>
          <w:i/>
          <w:noProof/>
        </w:rPr>
        <w:t>s</w:t>
      </w:r>
    </w:p>
    <w:p w14:paraId="545BD885" w14:textId="77777777" w:rsidR="00F77CDF" w:rsidRDefault="00F77CDF">
      <w:pPr>
        <w:rPr>
          <w:noProof/>
        </w:rPr>
      </w:pPr>
    </w:p>
    <w:sectPr w:rsidR="00F77CDF" w:rsidSect="00DD0F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CE11" w14:textId="77777777" w:rsidR="00486C6A" w:rsidRDefault="00486C6A">
      <w:r>
        <w:separator/>
      </w:r>
    </w:p>
  </w:endnote>
  <w:endnote w:type="continuationSeparator" w:id="0">
    <w:p w14:paraId="4992A2D6" w14:textId="77777777" w:rsidR="00486C6A" w:rsidRDefault="0048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B864E" w14:textId="77777777" w:rsidR="00486C6A" w:rsidRDefault="00486C6A">
      <w:r>
        <w:separator/>
      </w:r>
    </w:p>
  </w:footnote>
  <w:footnote w:type="continuationSeparator" w:id="0">
    <w:p w14:paraId="1220DCA4" w14:textId="77777777" w:rsidR="00486C6A" w:rsidRDefault="0048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20DD3"/>
    <w:multiLevelType w:val="hybridMultilevel"/>
    <w:tmpl w:val="1384ED2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2C2561F"/>
    <w:multiLevelType w:val="hybridMultilevel"/>
    <w:tmpl w:val="6F021C5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623509B"/>
    <w:multiLevelType w:val="hybridMultilevel"/>
    <w:tmpl w:val="0DAE2B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4F3A51"/>
    <w:multiLevelType w:val="hybridMultilevel"/>
    <w:tmpl w:val="E3164376"/>
    <w:lvl w:ilvl="0" w:tplc="1CA8D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CA5DDE"/>
    <w:multiLevelType w:val="hybridMultilevel"/>
    <w:tmpl w:val="B3A2E56C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7A620BA"/>
    <w:multiLevelType w:val="hybridMultilevel"/>
    <w:tmpl w:val="5CBADC5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6911038">
    <w:abstractNumId w:val="5"/>
  </w:num>
  <w:num w:numId="2" w16cid:durableId="1226721383">
    <w:abstractNumId w:val="4"/>
  </w:num>
  <w:num w:numId="3" w16cid:durableId="1553270574">
    <w:abstractNumId w:val="2"/>
  </w:num>
  <w:num w:numId="4" w16cid:durableId="700471121">
    <w:abstractNumId w:val="1"/>
  </w:num>
  <w:num w:numId="5" w16cid:durableId="1015503007">
    <w:abstractNumId w:val="0"/>
  </w:num>
  <w:num w:numId="6" w16cid:durableId="1514105910">
    <w:abstractNumId w:val="3"/>
  </w:num>
  <w:num w:numId="7" w16cid:durableId="14597144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E7"/>
    <w:rsid w:val="0001739E"/>
    <w:rsid w:val="00022E4A"/>
    <w:rsid w:val="00030B0B"/>
    <w:rsid w:val="00056E00"/>
    <w:rsid w:val="0006049A"/>
    <w:rsid w:val="00070E09"/>
    <w:rsid w:val="00073AA6"/>
    <w:rsid w:val="00076DF6"/>
    <w:rsid w:val="000A6394"/>
    <w:rsid w:val="000A6C4E"/>
    <w:rsid w:val="000B1A03"/>
    <w:rsid w:val="000B7FED"/>
    <w:rsid w:val="000C038A"/>
    <w:rsid w:val="000C6598"/>
    <w:rsid w:val="000D44B3"/>
    <w:rsid w:val="000D66A7"/>
    <w:rsid w:val="000F53CE"/>
    <w:rsid w:val="000F752C"/>
    <w:rsid w:val="00135565"/>
    <w:rsid w:val="00145D43"/>
    <w:rsid w:val="0019016E"/>
    <w:rsid w:val="00192C46"/>
    <w:rsid w:val="0019300F"/>
    <w:rsid w:val="00194543"/>
    <w:rsid w:val="001A08B3"/>
    <w:rsid w:val="001A7B60"/>
    <w:rsid w:val="001B52F0"/>
    <w:rsid w:val="001B7A65"/>
    <w:rsid w:val="001D7F0E"/>
    <w:rsid w:val="001E41F3"/>
    <w:rsid w:val="0023033A"/>
    <w:rsid w:val="0026004D"/>
    <w:rsid w:val="002640DD"/>
    <w:rsid w:val="00267C42"/>
    <w:rsid w:val="00275D12"/>
    <w:rsid w:val="00284FEB"/>
    <w:rsid w:val="002860C4"/>
    <w:rsid w:val="00295288"/>
    <w:rsid w:val="002B5741"/>
    <w:rsid w:val="002E472E"/>
    <w:rsid w:val="00305409"/>
    <w:rsid w:val="0035562E"/>
    <w:rsid w:val="003609EF"/>
    <w:rsid w:val="0036231A"/>
    <w:rsid w:val="00374DD4"/>
    <w:rsid w:val="0039013C"/>
    <w:rsid w:val="003E1A36"/>
    <w:rsid w:val="00402493"/>
    <w:rsid w:val="00402574"/>
    <w:rsid w:val="00410371"/>
    <w:rsid w:val="004242F1"/>
    <w:rsid w:val="00486C6A"/>
    <w:rsid w:val="00486CB3"/>
    <w:rsid w:val="004A6FA7"/>
    <w:rsid w:val="004B75B7"/>
    <w:rsid w:val="004E0B16"/>
    <w:rsid w:val="004F36B0"/>
    <w:rsid w:val="004F3932"/>
    <w:rsid w:val="005141D9"/>
    <w:rsid w:val="0051580D"/>
    <w:rsid w:val="00547111"/>
    <w:rsid w:val="00592D74"/>
    <w:rsid w:val="00593C2C"/>
    <w:rsid w:val="005978A4"/>
    <w:rsid w:val="005B0F2F"/>
    <w:rsid w:val="005B2756"/>
    <w:rsid w:val="005C30AB"/>
    <w:rsid w:val="005E2C44"/>
    <w:rsid w:val="005E61C2"/>
    <w:rsid w:val="00616B4D"/>
    <w:rsid w:val="00621188"/>
    <w:rsid w:val="00621FD1"/>
    <w:rsid w:val="00623F44"/>
    <w:rsid w:val="006257ED"/>
    <w:rsid w:val="00637DB9"/>
    <w:rsid w:val="00647C89"/>
    <w:rsid w:val="00653DE4"/>
    <w:rsid w:val="00665C47"/>
    <w:rsid w:val="00673F0E"/>
    <w:rsid w:val="006843B8"/>
    <w:rsid w:val="00695808"/>
    <w:rsid w:val="006A3502"/>
    <w:rsid w:val="006B46FB"/>
    <w:rsid w:val="006E21FB"/>
    <w:rsid w:val="006F4CBA"/>
    <w:rsid w:val="00730C71"/>
    <w:rsid w:val="00760D53"/>
    <w:rsid w:val="00762011"/>
    <w:rsid w:val="00772B4D"/>
    <w:rsid w:val="00792342"/>
    <w:rsid w:val="007977A8"/>
    <w:rsid w:val="007A063B"/>
    <w:rsid w:val="007B512A"/>
    <w:rsid w:val="007C2097"/>
    <w:rsid w:val="007D6A07"/>
    <w:rsid w:val="007F468B"/>
    <w:rsid w:val="007F7259"/>
    <w:rsid w:val="008040A8"/>
    <w:rsid w:val="00813B41"/>
    <w:rsid w:val="00822268"/>
    <w:rsid w:val="008279FA"/>
    <w:rsid w:val="008626E7"/>
    <w:rsid w:val="00870EE7"/>
    <w:rsid w:val="00877703"/>
    <w:rsid w:val="008859F6"/>
    <w:rsid w:val="008863B9"/>
    <w:rsid w:val="008A45A6"/>
    <w:rsid w:val="008D3CCC"/>
    <w:rsid w:val="008D6EBE"/>
    <w:rsid w:val="008F3789"/>
    <w:rsid w:val="008F686C"/>
    <w:rsid w:val="00906108"/>
    <w:rsid w:val="009148DE"/>
    <w:rsid w:val="0092644C"/>
    <w:rsid w:val="00937A15"/>
    <w:rsid w:val="00941E30"/>
    <w:rsid w:val="009531B0"/>
    <w:rsid w:val="00966B76"/>
    <w:rsid w:val="009741B3"/>
    <w:rsid w:val="009777D9"/>
    <w:rsid w:val="0099167C"/>
    <w:rsid w:val="00991B88"/>
    <w:rsid w:val="009A5753"/>
    <w:rsid w:val="009A579D"/>
    <w:rsid w:val="009C5F2B"/>
    <w:rsid w:val="009D6F11"/>
    <w:rsid w:val="009E3297"/>
    <w:rsid w:val="009F734F"/>
    <w:rsid w:val="00A246B6"/>
    <w:rsid w:val="00A41893"/>
    <w:rsid w:val="00A47E70"/>
    <w:rsid w:val="00A50CF0"/>
    <w:rsid w:val="00A61044"/>
    <w:rsid w:val="00A622B2"/>
    <w:rsid w:val="00A66116"/>
    <w:rsid w:val="00A7671C"/>
    <w:rsid w:val="00AA2CBC"/>
    <w:rsid w:val="00AC4A2E"/>
    <w:rsid w:val="00AC5820"/>
    <w:rsid w:val="00AD1CD8"/>
    <w:rsid w:val="00AE0FA3"/>
    <w:rsid w:val="00B040F2"/>
    <w:rsid w:val="00B208DA"/>
    <w:rsid w:val="00B228F6"/>
    <w:rsid w:val="00B258BB"/>
    <w:rsid w:val="00B3185F"/>
    <w:rsid w:val="00B574A0"/>
    <w:rsid w:val="00B63689"/>
    <w:rsid w:val="00B67B97"/>
    <w:rsid w:val="00B81051"/>
    <w:rsid w:val="00B968C8"/>
    <w:rsid w:val="00B97774"/>
    <w:rsid w:val="00BA3EC5"/>
    <w:rsid w:val="00BA51D9"/>
    <w:rsid w:val="00BB5DFC"/>
    <w:rsid w:val="00BD279D"/>
    <w:rsid w:val="00BD6BB8"/>
    <w:rsid w:val="00BD7BCE"/>
    <w:rsid w:val="00BE0025"/>
    <w:rsid w:val="00C05CFF"/>
    <w:rsid w:val="00C05DEE"/>
    <w:rsid w:val="00C212B9"/>
    <w:rsid w:val="00C340F2"/>
    <w:rsid w:val="00C43508"/>
    <w:rsid w:val="00C66BA2"/>
    <w:rsid w:val="00C870F6"/>
    <w:rsid w:val="00C87CF5"/>
    <w:rsid w:val="00C95985"/>
    <w:rsid w:val="00CC0CD3"/>
    <w:rsid w:val="00CC5026"/>
    <w:rsid w:val="00CC68D0"/>
    <w:rsid w:val="00CD1CD5"/>
    <w:rsid w:val="00CD4766"/>
    <w:rsid w:val="00CF549B"/>
    <w:rsid w:val="00D03F9A"/>
    <w:rsid w:val="00D06D51"/>
    <w:rsid w:val="00D11FAF"/>
    <w:rsid w:val="00D24991"/>
    <w:rsid w:val="00D26BEF"/>
    <w:rsid w:val="00D50255"/>
    <w:rsid w:val="00D655E3"/>
    <w:rsid w:val="00D66520"/>
    <w:rsid w:val="00D81019"/>
    <w:rsid w:val="00D835AA"/>
    <w:rsid w:val="00D84AE9"/>
    <w:rsid w:val="00D9124E"/>
    <w:rsid w:val="00DD0FF7"/>
    <w:rsid w:val="00DD1591"/>
    <w:rsid w:val="00DE34CF"/>
    <w:rsid w:val="00DE4EE4"/>
    <w:rsid w:val="00E075DF"/>
    <w:rsid w:val="00E10329"/>
    <w:rsid w:val="00E13F3D"/>
    <w:rsid w:val="00E34898"/>
    <w:rsid w:val="00E57954"/>
    <w:rsid w:val="00EB09B7"/>
    <w:rsid w:val="00ED524B"/>
    <w:rsid w:val="00ED787B"/>
    <w:rsid w:val="00EE4067"/>
    <w:rsid w:val="00EE7D7C"/>
    <w:rsid w:val="00EF74F3"/>
    <w:rsid w:val="00F01F15"/>
    <w:rsid w:val="00F07CAB"/>
    <w:rsid w:val="00F25D98"/>
    <w:rsid w:val="00F300FB"/>
    <w:rsid w:val="00F33717"/>
    <w:rsid w:val="00F77CDF"/>
    <w:rsid w:val="00F86D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5252</Words>
  <Characters>33090</Characters>
  <Application>Microsoft Office Word</Application>
  <DocSecurity>0</DocSecurity>
  <Lines>275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10</cp:revision>
  <cp:lastPrinted>1899-12-31T23:00:00Z</cp:lastPrinted>
  <dcterms:created xsi:type="dcterms:W3CDTF">2024-08-08T13:50:00Z</dcterms:created>
  <dcterms:modified xsi:type="dcterms:W3CDTF">2024-08-08T14:26:00Z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